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F" w:rsidRDefault="00492DAF" w:rsidP="00492DAF">
      <w:pPr>
        <w:pStyle w:val="Gvdemetni20"/>
        <w:shd w:val="clear" w:color="auto" w:fill="auto"/>
        <w:spacing w:line="240" w:lineRule="exact"/>
        <w:ind w:right="60"/>
        <w:jc w:val="right"/>
        <w:rPr>
          <w:rStyle w:val="Gvdemetni2KalnDeil"/>
          <w:b/>
          <w:i/>
        </w:rPr>
      </w:pPr>
    </w:p>
    <w:p w:rsidR="00BB24D4" w:rsidRPr="00187DB1" w:rsidRDefault="00BB24D4" w:rsidP="00BB24D4">
      <w:pPr>
        <w:pStyle w:val="Gvdemetni20"/>
        <w:shd w:val="clear" w:color="auto" w:fill="auto"/>
        <w:spacing w:line="240" w:lineRule="exact"/>
        <w:ind w:right="60"/>
        <w:rPr>
          <w:i/>
        </w:rPr>
      </w:pPr>
      <w:r w:rsidRPr="00BB24D4">
        <w:rPr>
          <w:rStyle w:val="Gvdemetni2KalnDeil"/>
          <w:b/>
          <w:i/>
        </w:rPr>
        <w:t>TRABZON</w:t>
      </w:r>
      <w:r w:rsidRPr="00187DB1">
        <w:rPr>
          <w:rStyle w:val="Gvdemetni2KalnDeil"/>
          <w:i/>
        </w:rPr>
        <w:t xml:space="preserve"> </w:t>
      </w:r>
      <w:r w:rsidRPr="00187DB1">
        <w:rPr>
          <w:i/>
        </w:rPr>
        <w:t>MAÇKA SINDIRAN K</w:t>
      </w:r>
      <w:r>
        <w:rPr>
          <w:i/>
        </w:rPr>
        <w:t>Ö</w:t>
      </w:r>
      <w:r w:rsidRPr="00187DB1">
        <w:rPr>
          <w:i/>
        </w:rPr>
        <w:t>YÜ KÜLTÜR VE YARDIMLAŞMA</w:t>
      </w:r>
      <w:r w:rsidR="00492DAF">
        <w:rPr>
          <w:i/>
        </w:rPr>
        <w:t xml:space="preserve">                </w:t>
      </w:r>
    </w:p>
    <w:p w:rsidR="00BB24D4" w:rsidRPr="00187DB1" w:rsidRDefault="00BB24D4" w:rsidP="00BB24D4">
      <w:pPr>
        <w:pStyle w:val="Gvdemetni20"/>
        <w:shd w:val="clear" w:color="auto" w:fill="auto"/>
        <w:spacing w:after="95" w:line="240" w:lineRule="exact"/>
        <w:ind w:right="60"/>
        <w:rPr>
          <w:i/>
        </w:rPr>
      </w:pPr>
      <w:r w:rsidRPr="00187DB1">
        <w:rPr>
          <w:i/>
        </w:rPr>
        <w:t>DERNEĞİ TÜZÜĞÜ</w:t>
      </w:r>
    </w:p>
    <w:p w:rsidR="00BB24D4" w:rsidRDefault="00BB24D4" w:rsidP="00BB24D4">
      <w:pPr>
        <w:pStyle w:val="Gvdemetni20"/>
        <w:shd w:val="clear" w:color="auto" w:fill="auto"/>
        <w:spacing w:after="95" w:line="240" w:lineRule="exact"/>
        <w:ind w:right="60"/>
      </w:pPr>
    </w:p>
    <w:p w:rsidR="00BB24D4" w:rsidRDefault="00BB24D4" w:rsidP="00BB24D4">
      <w:pPr>
        <w:pStyle w:val="Gvdemetni20"/>
        <w:shd w:val="clear" w:color="auto" w:fill="auto"/>
        <w:spacing w:after="95" w:line="240" w:lineRule="exact"/>
        <w:ind w:right="60"/>
      </w:pPr>
    </w:p>
    <w:p w:rsidR="00BB24D4" w:rsidRPr="00D6505D" w:rsidRDefault="00BB24D4" w:rsidP="00BB24D4">
      <w:pPr>
        <w:pStyle w:val="Gvdemetni20"/>
        <w:shd w:val="clear" w:color="auto" w:fill="auto"/>
        <w:spacing w:line="300" w:lineRule="exact"/>
        <w:ind w:left="60" w:firstLine="580"/>
        <w:jc w:val="both"/>
        <w:rPr>
          <w:i/>
        </w:rPr>
      </w:pPr>
      <w:r w:rsidRPr="00D6505D">
        <w:rPr>
          <w:i/>
        </w:rPr>
        <w:t>Derneğin Adı ve Merkezi</w:t>
      </w:r>
    </w:p>
    <w:p w:rsidR="00BB24D4" w:rsidRDefault="00BB24D4" w:rsidP="00BB24D4">
      <w:pPr>
        <w:pStyle w:val="Gvdemetni0"/>
        <w:shd w:val="clear" w:color="auto" w:fill="auto"/>
        <w:ind w:left="60" w:right="60" w:firstLine="580"/>
      </w:pPr>
      <w:r>
        <w:rPr>
          <w:rStyle w:val="GvdemetniKaln"/>
        </w:rPr>
        <w:t xml:space="preserve">Madde 1- </w:t>
      </w:r>
      <w:r>
        <w:t>Derneğin Adı: "Trabzon Maçka Sındıran Köyü Kültür ve Yardımlaşma Derneği’dir.</w:t>
      </w:r>
    </w:p>
    <w:p w:rsidR="00BB24D4" w:rsidRDefault="00BB24D4" w:rsidP="00BB24D4">
      <w:pPr>
        <w:pStyle w:val="Gvdemetni0"/>
        <w:shd w:val="clear" w:color="auto" w:fill="auto"/>
        <w:ind w:left="60" w:firstLine="580"/>
      </w:pPr>
      <w:r>
        <w:t>Derneğin merkezi İstanbul'dur.</w:t>
      </w:r>
    </w:p>
    <w:p w:rsidR="00BB24D4" w:rsidRDefault="00BB24D4" w:rsidP="00BB24D4">
      <w:pPr>
        <w:pStyle w:val="Gvdemetni0"/>
        <w:shd w:val="clear" w:color="auto" w:fill="auto"/>
        <w:spacing w:after="180"/>
        <w:ind w:left="60" w:firstLine="580"/>
      </w:pPr>
      <w:r>
        <w:t>Dernek, yurt içinde ve yurt dışında şube açabilir.</w:t>
      </w:r>
    </w:p>
    <w:p w:rsidR="00BB24D4" w:rsidRPr="00D6505D" w:rsidRDefault="00BB24D4" w:rsidP="00BB24D4">
      <w:pPr>
        <w:pStyle w:val="Gvdemetni20"/>
        <w:shd w:val="clear" w:color="auto" w:fill="auto"/>
        <w:spacing w:line="300" w:lineRule="exact"/>
        <w:ind w:left="60" w:right="60" w:firstLine="580"/>
        <w:jc w:val="both"/>
        <w:rPr>
          <w:i/>
        </w:rPr>
      </w:pPr>
      <w:r w:rsidRPr="00D6505D">
        <w:rPr>
          <w:i/>
        </w:rPr>
        <w:t>Derneğin Amacı ve Bu Amacı Gerçekleştirmek İçin Dernekçe Sürdürülecek Çalışma Konuları ve Biçimleri İle Faaliyet Alanı</w:t>
      </w:r>
    </w:p>
    <w:p w:rsidR="00BB24D4" w:rsidRDefault="00BB24D4" w:rsidP="00BB24D4">
      <w:pPr>
        <w:pStyle w:val="Gvdemetni20"/>
        <w:shd w:val="clear" w:color="auto" w:fill="auto"/>
        <w:spacing w:line="300" w:lineRule="exact"/>
        <w:ind w:left="60" w:right="60" w:firstLine="580"/>
        <w:jc w:val="both"/>
      </w:pPr>
    </w:p>
    <w:p w:rsidR="00BB24D4" w:rsidRDefault="00BB24D4" w:rsidP="00BB24D4">
      <w:pPr>
        <w:pStyle w:val="Gvdemetni0"/>
        <w:shd w:val="clear" w:color="auto" w:fill="auto"/>
        <w:spacing w:after="180"/>
        <w:ind w:left="60" w:right="60" w:firstLine="580"/>
      </w:pPr>
      <w:r>
        <w:rPr>
          <w:rStyle w:val="GvdemetniKaln"/>
        </w:rPr>
        <w:t xml:space="preserve">Madde </w:t>
      </w:r>
      <w:r w:rsidRPr="00F87527">
        <w:rPr>
          <w:b/>
        </w:rPr>
        <w:t>2</w:t>
      </w:r>
      <w:r>
        <w:t>- Trabzon Maçka Sındıran Köyü Kültür ve Yardımlaşma derneği, aşağıda yazılı amaçları gerçekleştirmek maksadı ile Kurulmuştur.</w:t>
      </w:r>
    </w:p>
    <w:p w:rsidR="00BB24D4" w:rsidRDefault="00BB24D4" w:rsidP="00BB24D4">
      <w:pPr>
        <w:pStyle w:val="Gvdemetni30"/>
        <w:shd w:val="clear" w:color="auto" w:fill="auto"/>
        <w:spacing w:before="0"/>
        <w:ind w:left="60"/>
      </w:pPr>
      <w:r>
        <w:t>Dernekçe Sürdürülecek Çalışma Konulan ve Biçimleri</w:t>
      </w:r>
    </w:p>
    <w:p w:rsidR="00BB24D4" w:rsidRDefault="00BB24D4" w:rsidP="00BB24D4">
      <w:pPr>
        <w:pStyle w:val="Gvdemetni0"/>
        <w:shd w:val="clear" w:color="auto" w:fill="auto"/>
        <w:tabs>
          <w:tab w:val="left" w:pos="2732"/>
        </w:tabs>
        <w:ind w:left="640"/>
      </w:pPr>
      <w:r>
        <w:t>1- Faaliyetlerinin</w:t>
      </w:r>
      <w:r>
        <w:tab/>
        <w:t>etkinleştirilmesi ve geliştirilmesi için araştırmalar yapmak,</w:t>
      </w:r>
    </w:p>
    <w:p w:rsidR="00BB24D4" w:rsidRDefault="00BB24D4" w:rsidP="00BB24D4">
      <w:pPr>
        <w:pStyle w:val="Gvdemetni0"/>
        <w:shd w:val="clear" w:color="auto" w:fill="auto"/>
        <w:tabs>
          <w:tab w:val="left" w:pos="2732"/>
        </w:tabs>
        <w:ind w:left="640"/>
      </w:pPr>
      <w:r>
        <w:t>2- Kurs, seminer, konferans ve panel gibi eğitim çalışmaları düzenlemek,</w:t>
      </w:r>
    </w:p>
    <w:p w:rsidR="00BB24D4" w:rsidRDefault="00BB24D4" w:rsidP="00BB24D4">
      <w:pPr>
        <w:pStyle w:val="Gvdemetni0"/>
        <w:shd w:val="clear" w:color="auto" w:fill="auto"/>
        <w:ind w:right="60"/>
      </w:pPr>
      <w:r>
        <w:t xml:space="preserve">        3- Amacın gerçekleştirilmesi için gerekli olan her türlü bilgi, belge,</w:t>
      </w:r>
    </w:p>
    <w:p w:rsidR="00BB24D4" w:rsidRDefault="00BB24D4" w:rsidP="00BB24D4">
      <w:pPr>
        <w:pStyle w:val="Gvdemetni0"/>
        <w:shd w:val="clear" w:color="auto" w:fill="auto"/>
        <w:ind w:left="60" w:right="60"/>
      </w:pPr>
      <w:r>
        <w:t>doküman ve yayınlar, temin etmek, dokümantasyon merkezi oluşturmak, çalışmalarını duyurmak için amaçları doğrultusunda gazete, dergi, kitap gibi yayınlar ile üyelerine dağıtmak üzere çalışma ve bilgilendirme bültenleri çıkarmak,</w:t>
      </w:r>
    </w:p>
    <w:p w:rsidR="00BB24D4" w:rsidRDefault="00BB24D4" w:rsidP="00BB24D4">
      <w:pPr>
        <w:pStyle w:val="Gvdemetni0"/>
        <w:shd w:val="clear" w:color="auto" w:fill="auto"/>
        <w:tabs>
          <w:tab w:val="left" w:pos="2041"/>
        </w:tabs>
        <w:ind w:left="640" w:right="60"/>
      </w:pPr>
      <w:r>
        <w:t>4- Amacın</w:t>
      </w:r>
      <w:r>
        <w:tab/>
        <w:t xml:space="preserve">gerçekleştirilmesi için sağlıklı bir çalışma ortamını sağlamak, her </w:t>
      </w:r>
    </w:p>
    <w:p w:rsidR="00BB24D4" w:rsidRDefault="00BB24D4" w:rsidP="00BB24D4">
      <w:pPr>
        <w:pStyle w:val="Gvdemetni0"/>
        <w:shd w:val="clear" w:color="auto" w:fill="auto"/>
        <w:tabs>
          <w:tab w:val="left" w:pos="2041"/>
        </w:tabs>
        <w:ind w:right="60"/>
      </w:pPr>
      <w:r>
        <w:t>türlü teknik araç ve gereci, demirbaş ve kırtasiye malzemelerini temin etmek,</w:t>
      </w:r>
    </w:p>
    <w:p w:rsidR="00BB24D4" w:rsidRDefault="00BB24D4" w:rsidP="00BB24D4">
      <w:pPr>
        <w:pStyle w:val="Gvdemetni0"/>
        <w:shd w:val="clear" w:color="auto" w:fill="auto"/>
        <w:tabs>
          <w:tab w:val="left" w:pos="1703"/>
        </w:tabs>
        <w:ind w:left="640" w:right="60"/>
      </w:pPr>
      <w:r>
        <w:t>5- Gerekli</w:t>
      </w:r>
      <w:r>
        <w:tab/>
        <w:t>izinler alınmak şartıyla yardım toplama faaliyetlerinde bulunmak</w:t>
      </w:r>
    </w:p>
    <w:p w:rsidR="00BB24D4" w:rsidRDefault="00BB24D4" w:rsidP="00BB24D4">
      <w:pPr>
        <w:pStyle w:val="Gvdemetni0"/>
        <w:shd w:val="clear" w:color="auto" w:fill="auto"/>
        <w:tabs>
          <w:tab w:val="left" w:pos="1703"/>
        </w:tabs>
        <w:ind w:right="60"/>
      </w:pPr>
      <w:r>
        <w:t xml:space="preserve"> ve yurt içinden ve yurt dışından bağış kabul etmek,</w:t>
      </w:r>
    </w:p>
    <w:p w:rsidR="00BB24D4" w:rsidRDefault="00BB24D4" w:rsidP="00BB24D4">
      <w:pPr>
        <w:pStyle w:val="Gvdemetni0"/>
        <w:shd w:val="clear" w:color="auto" w:fill="auto"/>
        <w:ind w:left="60" w:right="60" w:firstLine="580"/>
      </w:pPr>
      <w:r>
        <w:t>6- Tüzük amaçlarının gerçekleştirilmesi için ihtiyaç duyduğu gelirleri temin etmek amacıyla iktisadi, ticari ve sanayi işletmeler kurmak ve işletmek,</w:t>
      </w:r>
    </w:p>
    <w:p w:rsidR="00BB24D4" w:rsidRDefault="00BB24D4" w:rsidP="00BB24D4">
      <w:pPr>
        <w:pStyle w:val="Gvdemetni0"/>
        <w:shd w:val="clear" w:color="auto" w:fill="auto"/>
        <w:ind w:left="60" w:right="60" w:firstLine="580"/>
      </w:pPr>
      <w:r>
        <w:t>7- Üyelerinin yararlanmaları ve boş zamanlarını değerlendirebilmeleri için lokal açmak, sosyal ve kültürel tesisler kurmak ve bunları tefriş etmek,</w:t>
      </w:r>
    </w:p>
    <w:p w:rsidR="00BB24D4" w:rsidRDefault="00BB24D4" w:rsidP="00BB24D4">
      <w:pPr>
        <w:pStyle w:val="Gvdemetni0"/>
        <w:shd w:val="clear" w:color="auto" w:fill="auto"/>
        <w:tabs>
          <w:tab w:val="left" w:pos="2041"/>
        </w:tabs>
        <w:ind w:left="640" w:right="60"/>
      </w:pPr>
      <w:r>
        <w:t>8- Üyeleri</w:t>
      </w:r>
      <w:r>
        <w:tab/>
        <w:t xml:space="preserve">arasında beşeri münasebetlerin geliştirilmesi ve devam ettirilmesi </w:t>
      </w:r>
    </w:p>
    <w:p w:rsidR="00BB24D4" w:rsidRDefault="00BB24D4" w:rsidP="00BB24D4">
      <w:pPr>
        <w:pStyle w:val="Gvdemetni0"/>
        <w:shd w:val="clear" w:color="auto" w:fill="auto"/>
        <w:tabs>
          <w:tab w:val="left" w:pos="2041"/>
        </w:tabs>
        <w:ind w:right="60"/>
      </w:pPr>
      <w:r>
        <w:t>için yemekli toplantılar, konser, balo, tiyatro, sergi, spor, gezi ve eğlenceli etkinlikler vb. düzenlemek veya üyelerinin bu tür etkinliklerden yararlanmalarını sağlamak,</w:t>
      </w:r>
    </w:p>
    <w:p w:rsidR="00BB24D4" w:rsidRDefault="00BB24D4" w:rsidP="00BB24D4">
      <w:pPr>
        <w:pStyle w:val="Gvdemetni0"/>
        <w:shd w:val="clear" w:color="auto" w:fill="auto"/>
        <w:spacing w:line="345" w:lineRule="exact"/>
        <w:ind w:left="60" w:right="60" w:firstLine="580"/>
        <w:jc w:val="left"/>
      </w:pPr>
      <w:r>
        <w:t>9- Dernek faaliyetleri için ihtiyaç duyulan taşınır, taşınmaz mal satın almak, satmak, kiralamak, kiraya vermek ve taşınmazlar üzerinde ayni hak tesis etmek,</w:t>
      </w:r>
    </w:p>
    <w:p w:rsidR="00BB24D4" w:rsidRDefault="00BB24D4" w:rsidP="00BB24D4">
      <w:pPr>
        <w:pStyle w:val="Gvdemetni0"/>
        <w:shd w:val="clear" w:color="auto" w:fill="auto"/>
        <w:spacing w:line="345" w:lineRule="exact"/>
        <w:ind w:left="60" w:right="60" w:firstLine="580"/>
        <w:jc w:val="left"/>
      </w:pPr>
      <w:r>
        <w:t>10- Amacın gerçekleştirilmesi için gerek görülmesi durumunda vakıf kurmak, federasyon kurmak veya kurulu bir federasyona veya dernekler birliğine katılmak, Gerekli izin alınarak derneklerin izinle kurabileceği tesisleri kurmak,</w:t>
      </w:r>
    </w:p>
    <w:p w:rsidR="00BB24D4" w:rsidRDefault="00BB24D4" w:rsidP="00BB24D4">
      <w:pPr>
        <w:pStyle w:val="Gvdemetni0"/>
        <w:shd w:val="clear" w:color="auto" w:fill="auto"/>
        <w:tabs>
          <w:tab w:val="left" w:pos="2732"/>
        </w:tabs>
        <w:ind w:left="640" w:right="60"/>
      </w:pPr>
      <w:r>
        <w:t>11- Uluslararası</w:t>
      </w:r>
      <w:r>
        <w:tab/>
        <w:t xml:space="preserve">faaliyette bulunmak, yurt dışındaki dernek veya kuruluşlara </w:t>
      </w:r>
    </w:p>
    <w:p w:rsidR="00BB24D4" w:rsidRDefault="00BB24D4" w:rsidP="00BB24D4">
      <w:pPr>
        <w:pStyle w:val="Gvdemetni0"/>
        <w:shd w:val="clear" w:color="auto" w:fill="auto"/>
        <w:tabs>
          <w:tab w:val="left" w:pos="2732"/>
        </w:tabs>
        <w:ind w:right="60"/>
      </w:pPr>
      <w:r>
        <w:t>üye olmak ve bu kuruluşlarla proje bazında ortak çalışmalar yapmak veya yardımlaşmak,</w:t>
      </w:r>
    </w:p>
    <w:p w:rsidR="00BB24D4" w:rsidRDefault="00BB24D4" w:rsidP="00BB24D4">
      <w:pPr>
        <w:pStyle w:val="Gvdemetni0"/>
        <w:shd w:val="clear" w:color="auto" w:fill="auto"/>
        <w:tabs>
          <w:tab w:val="left" w:pos="2498"/>
        </w:tabs>
        <w:ind w:left="640" w:right="60"/>
      </w:pPr>
      <w:r>
        <w:t xml:space="preserve">12- Derneğin amacını gerçekleştirmek üzere, benzer amaçlı derneklerden, </w:t>
      </w:r>
    </w:p>
    <w:p w:rsidR="00BB24D4" w:rsidRDefault="00BB24D4" w:rsidP="00BB24D4">
      <w:pPr>
        <w:pStyle w:val="Gvdemetni0"/>
        <w:shd w:val="clear" w:color="auto" w:fill="auto"/>
        <w:tabs>
          <w:tab w:val="left" w:pos="2498"/>
        </w:tabs>
        <w:ind w:right="60"/>
      </w:pPr>
      <w:r>
        <w:t>işçi ve işveren sendikalarından ve meslekî kuruluşlardan maddî yardım almak ve adı geçen kurumlan maddî yardımda bulunmak,</w:t>
      </w:r>
    </w:p>
    <w:p w:rsidR="00BB24D4" w:rsidRDefault="00BB24D4" w:rsidP="00BB24D4">
      <w:pPr>
        <w:pStyle w:val="Gvdemetni0"/>
        <w:shd w:val="clear" w:color="auto" w:fill="auto"/>
        <w:tabs>
          <w:tab w:val="left" w:pos="2148"/>
        </w:tabs>
        <w:ind w:left="640"/>
      </w:pPr>
      <w:r>
        <w:t>13- Amacım</w:t>
      </w:r>
      <w:r>
        <w:tab/>
        <w:t>gerçekleştiğim esi için gerek görülmesi halinde, 5072 sayılı</w:t>
      </w:r>
    </w:p>
    <w:p w:rsidR="00BB24D4" w:rsidRDefault="00BB24D4" w:rsidP="00BB24D4">
      <w:pPr>
        <w:pStyle w:val="Gvdemetni0"/>
        <w:shd w:val="clear" w:color="auto" w:fill="auto"/>
        <w:tabs>
          <w:tab w:val="left" w:pos="6878"/>
        </w:tabs>
        <w:ind w:left="60" w:right="60"/>
      </w:pPr>
      <w:r>
        <w:t>Dernek ve Vakıfların Kamu kurum ve Kuruluşları ile İlişkilerine Dair Kanun hükümleri saklı kalmak üzere, kamu kurum ve kuruluşları ile görev alanlarına giren konularda ortak projelereler yürütmek,</w:t>
      </w:r>
    </w:p>
    <w:p w:rsidR="00BB24D4" w:rsidRPr="001331BF" w:rsidRDefault="00BB24D4" w:rsidP="00BB24D4">
      <w:pPr>
        <w:pStyle w:val="Gvdemetni0"/>
        <w:shd w:val="clear" w:color="auto" w:fill="auto"/>
        <w:tabs>
          <w:tab w:val="left" w:pos="2106"/>
        </w:tabs>
        <w:ind w:left="580" w:right="360"/>
        <w:jc w:val="left"/>
        <w:rPr>
          <w:sz w:val="24"/>
          <w:szCs w:val="24"/>
        </w:rPr>
      </w:pPr>
      <w:r w:rsidRPr="001331BF">
        <w:rPr>
          <w:sz w:val="24"/>
          <w:szCs w:val="24"/>
        </w:rPr>
        <w:t>14- Dernek üyelerinin yiyecek, giyecek gibi zaruri ihtiyaç maddelerini ve</w:t>
      </w:r>
    </w:p>
    <w:p w:rsidR="00BB24D4" w:rsidRPr="001331BF" w:rsidRDefault="00BB24D4" w:rsidP="00BB24D4">
      <w:pPr>
        <w:pStyle w:val="Gvdemetni0"/>
        <w:shd w:val="clear" w:color="auto" w:fill="auto"/>
        <w:tabs>
          <w:tab w:val="left" w:pos="2106"/>
        </w:tabs>
        <w:ind w:right="360"/>
        <w:jc w:val="left"/>
        <w:rPr>
          <w:sz w:val="24"/>
          <w:szCs w:val="24"/>
        </w:rPr>
      </w:pPr>
      <w:r w:rsidRPr="001331BF">
        <w:rPr>
          <w:sz w:val="24"/>
          <w:szCs w:val="24"/>
        </w:rPr>
        <w:t xml:space="preserve"> diğer mal ve hizmetlerle kısa vadeli kredi ihtiyaçlarını karşılamak amacıyla sandık kurmak,</w:t>
      </w:r>
    </w:p>
    <w:p w:rsidR="00BB24D4" w:rsidRDefault="00BB24D4" w:rsidP="00BB24D4">
      <w:pPr>
        <w:pStyle w:val="Gvdemetni0"/>
        <w:shd w:val="clear" w:color="auto" w:fill="auto"/>
        <w:tabs>
          <w:tab w:val="left" w:pos="2683"/>
        </w:tabs>
        <w:ind w:left="580" w:right="360"/>
        <w:jc w:val="left"/>
        <w:rPr>
          <w:sz w:val="24"/>
          <w:szCs w:val="24"/>
        </w:rPr>
      </w:pPr>
      <w:r w:rsidRPr="001331BF">
        <w:rPr>
          <w:sz w:val="24"/>
          <w:szCs w:val="24"/>
        </w:rPr>
        <w:t>15- Köyümüzde yaşayan hemşerilerimizin hastalıkları halinde en hızlı</w:t>
      </w:r>
    </w:p>
    <w:p w:rsidR="00A16624" w:rsidRDefault="00A16624" w:rsidP="00BB24D4">
      <w:pPr>
        <w:pStyle w:val="Gvdemetni0"/>
        <w:shd w:val="clear" w:color="auto" w:fill="auto"/>
        <w:tabs>
          <w:tab w:val="left" w:pos="2683"/>
        </w:tabs>
        <w:ind w:left="580" w:right="360"/>
        <w:jc w:val="left"/>
        <w:rPr>
          <w:sz w:val="24"/>
          <w:szCs w:val="24"/>
        </w:rPr>
      </w:pPr>
    </w:p>
    <w:p w:rsidR="00492DAF" w:rsidRPr="00492DAF" w:rsidRDefault="00492DAF" w:rsidP="00492DAF">
      <w:pPr>
        <w:pStyle w:val="Gvdemetni0"/>
        <w:shd w:val="clear" w:color="auto" w:fill="auto"/>
        <w:tabs>
          <w:tab w:val="left" w:pos="2683"/>
        </w:tabs>
        <w:ind w:right="360"/>
        <w:jc w:val="right"/>
        <w:rPr>
          <w:b/>
          <w:sz w:val="24"/>
          <w:szCs w:val="24"/>
        </w:rPr>
      </w:pPr>
      <w:r w:rsidRPr="00492DAF">
        <w:rPr>
          <w:b/>
          <w:sz w:val="24"/>
          <w:szCs w:val="24"/>
        </w:rPr>
        <w:lastRenderedPageBreak/>
        <w:t>2</w:t>
      </w:r>
    </w:p>
    <w:p w:rsidR="00BB24D4" w:rsidRPr="001331BF" w:rsidRDefault="00BB24D4" w:rsidP="00BB24D4">
      <w:pPr>
        <w:pStyle w:val="Gvdemetni0"/>
        <w:shd w:val="clear" w:color="auto" w:fill="auto"/>
        <w:tabs>
          <w:tab w:val="left" w:pos="2683"/>
        </w:tabs>
        <w:ind w:right="360"/>
        <w:jc w:val="left"/>
        <w:rPr>
          <w:sz w:val="24"/>
          <w:szCs w:val="24"/>
        </w:rPr>
      </w:pPr>
      <w:r w:rsidRPr="001331BF">
        <w:rPr>
          <w:sz w:val="24"/>
          <w:szCs w:val="24"/>
        </w:rPr>
        <w:t>Şekilde</w:t>
      </w:r>
      <w:r>
        <w:rPr>
          <w:sz w:val="24"/>
          <w:szCs w:val="24"/>
        </w:rPr>
        <w:t xml:space="preserve"> </w:t>
      </w:r>
      <w:r w:rsidRPr="001331BF">
        <w:rPr>
          <w:sz w:val="24"/>
          <w:szCs w:val="24"/>
        </w:rPr>
        <w:t>tam teşekküllü bir hasta haneye ulaşabilmeleri için tam donanımlı</w:t>
      </w:r>
      <w:r>
        <w:rPr>
          <w:sz w:val="24"/>
          <w:szCs w:val="24"/>
        </w:rPr>
        <w:t xml:space="preserve"> </w:t>
      </w:r>
      <w:r w:rsidRPr="001331BF">
        <w:rPr>
          <w:sz w:val="24"/>
          <w:szCs w:val="24"/>
        </w:rPr>
        <w:t>bir ambulans alarak hemşerilerimizin hizmetine sunmak,</w:t>
      </w:r>
    </w:p>
    <w:p w:rsidR="00BB24D4" w:rsidRPr="001331BF" w:rsidRDefault="00BB24D4" w:rsidP="00BB24D4">
      <w:pPr>
        <w:pStyle w:val="Gvdemetni0"/>
        <w:shd w:val="clear" w:color="auto" w:fill="auto"/>
        <w:tabs>
          <w:tab w:val="left" w:pos="2443"/>
        </w:tabs>
        <w:ind w:left="580" w:right="360"/>
        <w:jc w:val="left"/>
        <w:rPr>
          <w:sz w:val="24"/>
          <w:szCs w:val="24"/>
        </w:rPr>
      </w:pPr>
      <w:r w:rsidRPr="001331BF">
        <w:rPr>
          <w:sz w:val="24"/>
          <w:szCs w:val="24"/>
        </w:rPr>
        <w:t>16- Dernek merkezimize ve köyümüze birer adet kütüphane kazandırarak</w:t>
      </w:r>
    </w:p>
    <w:p w:rsidR="00BB24D4" w:rsidRPr="001331BF" w:rsidRDefault="00BB24D4" w:rsidP="00BB24D4">
      <w:pPr>
        <w:pStyle w:val="Gvdemetni0"/>
        <w:shd w:val="clear" w:color="auto" w:fill="auto"/>
        <w:tabs>
          <w:tab w:val="left" w:pos="2443"/>
        </w:tabs>
        <w:ind w:right="360"/>
        <w:jc w:val="left"/>
        <w:rPr>
          <w:sz w:val="24"/>
          <w:szCs w:val="24"/>
        </w:rPr>
      </w:pPr>
      <w:r w:rsidRPr="001331BF">
        <w:rPr>
          <w:sz w:val="24"/>
          <w:szCs w:val="24"/>
        </w:rPr>
        <w:t xml:space="preserve"> insanlarımıza okuma alışkanlığı kazandırmak,</w:t>
      </w:r>
    </w:p>
    <w:p w:rsidR="00BB24D4" w:rsidRDefault="00BB24D4" w:rsidP="00BB24D4">
      <w:pPr>
        <w:pStyle w:val="Gvdemetni0"/>
        <w:shd w:val="clear" w:color="auto" w:fill="auto"/>
        <w:tabs>
          <w:tab w:val="left" w:pos="2430"/>
        </w:tabs>
        <w:ind w:left="580" w:right="360"/>
        <w:jc w:val="left"/>
        <w:rPr>
          <w:sz w:val="24"/>
          <w:szCs w:val="24"/>
        </w:rPr>
      </w:pPr>
      <w:r w:rsidRPr="001331BF">
        <w:rPr>
          <w:sz w:val="24"/>
          <w:szCs w:val="24"/>
        </w:rPr>
        <w:t>17- Evlenme çağı gelen yoksulluktan evlenemeyen gençlerin yuva</w:t>
      </w:r>
    </w:p>
    <w:p w:rsidR="00BB24D4" w:rsidRPr="001331BF" w:rsidRDefault="00BB24D4" w:rsidP="00BB24D4">
      <w:pPr>
        <w:pStyle w:val="Gvdemetni0"/>
        <w:shd w:val="clear" w:color="auto" w:fill="auto"/>
        <w:tabs>
          <w:tab w:val="left" w:pos="2430"/>
        </w:tabs>
        <w:ind w:right="360"/>
        <w:jc w:val="left"/>
        <w:rPr>
          <w:sz w:val="24"/>
          <w:szCs w:val="24"/>
        </w:rPr>
      </w:pPr>
      <w:r>
        <w:rPr>
          <w:sz w:val="24"/>
          <w:szCs w:val="24"/>
        </w:rPr>
        <w:t xml:space="preserve"> kurmalarına </w:t>
      </w:r>
      <w:r w:rsidRPr="001331BF">
        <w:rPr>
          <w:sz w:val="24"/>
          <w:szCs w:val="24"/>
        </w:rPr>
        <w:t>maddi ve manevi destekte bulunmak, toplu düğün ve şölenler</w:t>
      </w:r>
      <w:r>
        <w:rPr>
          <w:sz w:val="24"/>
          <w:szCs w:val="24"/>
        </w:rPr>
        <w:t xml:space="preserve"> </w:t>
      </w:r>
      <w:r w:rsidRPr="001331BF">
        <w:rPr>
          <w:sz w:val="24"/>
          <w:szCs w:val="24"/>
        </w:rPr>
        <w:t>düzenleyerek yoksul aile çocuklarının sünnetlerini yaptırmak,</w:t>
      </w:r>
    </w:p>
    <w:p w:rsidR="00BB24D4" w:rsidRDefault="00BB24D4" w:rsidP="00BB24D4">
      <w:pPr>
        <w:pStyle w:val="Gvdemetni0"/>
        <w:shd w:val="clear" w:color="auto" w:fill="auto"/>
        <w:tabs>
          <w:tab w:val="left" w:pos="2106"/>
        </w:tabs>
        <w:ind w:left="580" w:right="360"/>
        <w:jc w:val="left"/>
        <w:rPr>
          <w:sz w:val="24"/>
          <w:szCs w:val="24"/>
        </w:rPr>
      </w:pPr>
      <w:r w:rsidRPr="001331BF">
        <w:rPr>
          <w:sz w:val="24"/>
          <w:szCs w:val="24"/>
        </w:rPr>
        <w:t xml:space="preserve">18- Yeni yetişen neslin alkol, uyuşturucu gibi bataklara düşmelerini </w:t>
      </w:r>
    </w:p>
    <w:p w:rsidR="00BB24D4" w:rsidRPr="001331BF" w:rsidRDefault="00BB24D4" w:rsidP="00BB24D4">
      <w:pPr>
        <w:pStyle w:val="Gvdemetni0"/>
        <w:shd w:val="clear" w:color="auto" w:fill="auto"/>
        <w:tabs>
          <w:tab w:val="left" w:pos="2106"/>
        </w:tabs>
        <w:ind w:right="360"/>
        <w:jc w:val="left"/>
        <w:rPr>
          <w:sz w:val="24"/>
          <w:szCs w:val="24"/>
        </w:rPr>
      </w:pPr>
      <w:r w:rsidRPr="001331BF">
        <w:rPr>
          <w:sz w:val="24"/>
          <w:szCs w:val="24"/>
        </w:rPr>
        <w:t>engellemek için sportif ve kültürel faaliyetlere yönlendirmek ve bu amaçla</w:t>
      </w:r>
      <w:r>
        <w:rPr>
          <w:sz w:val="24"/>
          <w:szCs w:val="24"/>
        </w:rPr>
        <w:t xml:space="preserve"> </w:t>
      </w:r>
      <w:r w:rsidRPr="001331BF">
        <w:rPr>
          <w:sz w:val="24"/>
          <w:szCs w:val="24"/>
        </w:rPr>
        <w:t>spor tesisleri ve kültür siteleri açmak,</w:t>
      </w:r>
    </w:p>
    <w:p w:rsidR="00BB24D4" w:rsidRDefault="00BB24D4" w:rsidP="00BB24D4">
      <w:pPr>
        <w:pStyle w:val="Gvdemetni0"/>
        <w:shd w:val="clear" w:color="auto" w:fill="auto"/>
        <w:tabs>
          <w:tab w:val="left" w:pos="2430"/>
        </w:tabs>
        <w:ind w:left="580" w:right="360"/>
        <w:jc w:val="left"/>
        <w:rPr>
          <w:sz w:val="24"/>
          <w:szCs w:val="24"/>
        </w:rPr>
      </w:pPr>
      <w:r w:rsidRPr="001331BF">
        <w:rPr>
          <w:sz w:val="24"/>
          <w:szCs w:val="24"/>
        </w:rPr>
        <w:t>19- Yöremizin gelenek, görenek ve kültürünün yeni nesil’e öğretmek</w:t>
      </w:r>
    </w:p>
    <w:p w:rsidR="00BB24D4" w:rsidRPr="001331BF" w:rsidRDefault="00BB24D4" w:rsidP="00BB24D4">
      <w:pPr>
        <w:pStyle w:val="Gvdemetni0"/>
        <w:shd w:val="clear" w:color="auto" w:fill="auto"/>
        <w:tabs>
          <w:tab w:val="left" w:pos="2430"/>
        </w:tabs>
        <w:ind w:right="360"/>
        <w:jc w:val="left"/>
        <w:rPr>
          <w:sz w:val="24"/>
          <w:szCs w:val="24"/>
        </w:rPr>
      </w:pPr>
      <w:r w:rsidRPr="001331BF">
        <w:rPr>
          <w:sz w:val="24"/>
          <w:szCs w:val="24"/>
        </w:rPr>
        <w:t xml:space="preserve"> maksadı</w:t>
      </w:r>
      <w:r>
        <w:rPr>
          <w:sz w:val="24"/>
          <w:szCs w:val="24"/>
        </w:rPr>
        <w:t xml:space="preserve"> </w:t>
      </w:r>
      <w:r w:rsidRPr="001331BF">
        <w:rPr>
          <w:sz w:val="24"/>
          <w:szCs w:val="24"/>
        </w:rPr>
        <w:t xml:space="preserve">ile folklor kursları açmak, Köyümüze köy konağı, konak </w:t>
      </w:r>
      <w:r>
        <w:rPr>
          <w:sz w:val="24"/>
          <w:szCs w:val="24"/>
        </w:rPr>
        <w:t>M</w:t>
      </w:r>
      <w:r w:rsidRPr="001331BF">
        <w:rPr>
          <w:sz w:val="24"/>
          <w:szCs w:val="24"/>
        </w:rPr>
        <w:t xml:space="preserve">üştemilatı, sağlık ocağı, huzur evi gibi sosyal tesisler yaparak </w:t>
      </w:r>
      <w:r>
        <w:rPr>
          <w:sz w:val="24"/>
          <w:szCs w:val="24"/>
        </w:rPr>
        <w:t>h</w:t>
      </w:r>
      <w:r w:rsidRPr="001331BF">
        <w:rPr>
          <w:sz w:val="24"/>
          <w:szCs w:val="24"/>
        </w:rPr>
        <w:t>emşerilerimizin hizmetine sunmak,</w:t>
      </w:r>
    </w:p>
    <w:p w:rsidR="00BB24D4" w:rsidRDefault="00BB24D4" w:rsidP="00BB24D4">
      <w:pPr>
        <w:pStyle w:val="Gvdemetni0"/>
        <w:shd w:val="clear" w:color="auto" w:fill="auto"/>
        <w:tabs>
          <w:tab w:val="left" w:pos="2195"/>
        </w:tabs>
        <w:ind w:left="580" w:right="360"/>
        <w:jc w:val="left"/>
        <w:rPr>
          <w:sz w:val="24"/>
          <w:szCs w:val="24"/>
        </w:rPr>
      </w:pPr>
      <w:r>
        <w:rPr>
          <w:sz w:val="24"/>
          <w:szCs w:val="24"/>
        </w:rPr>
        <w:t xml:space="preserve">20- </w:t>
      </w:r>
      <w:r w:rsidRPr="001331BF">
        <w:rPr>
          <w:sz w:val="24"/>
          <w:szCs w:val="24"/>
        </w:rPr>
        <w:t>Dernek</w:t>
      </w:r>
      <w:r>
        <w:rPr>
          <w:sz w:val="24"/>
          <w:szCs w:val="24"/>
        </w:rPr>
        <w:t xml:space="preserve"> </w:t>
      </w:r>
      <w:r w:rsidRPr="001331BF">
        <w:rPr>
          <w:sz w:val="24"/>
          <w:szCs w:val="24"/>
        </w:rPr>
        <w:t>üyelerinin öğrenim gören çocukları ile başarılı ve zeki yoksul</w:t>
      </w:r>
    </w:p>
    <w:p w:rsidR="00BB24D4" w:rsidRPr="001331BF" w:rsidRDefault="00BB24D4" w:rsidP="00BB24D4">
      <w:pPr>
        <w:pStyle w:val="Gvdemetni0"/>
        <w:shd w:val="clear" w:color="auto" w:fill="auto"/>
        <w:tabs>
          <w:tab w:val="left" w:pos="2195"/>
        </w:tabs>
        <w:ind w:right="360"/>
        <w:jc w:val="left"/>
        <w:rPr>
          <w:sz w:val="24"/>
          <w:szCs w:val="24"/>
        </w:rPr>
      </w:pPr>
      <w:r w:rsidRPr="001331BF">
        <w:rPr>
          <w:sz w:val="24"/>
          <w:szCs w:val="24"/>
        </w:rPr>
        <w:t xml:space="preserve"> aile çocuklarına imkanlar nispetinde karşılıksız veya özel koşullarla burs vermek,</w:t>
      </w:r>
    </w:p>
    <w:p w:rsidR="00BB24D4" w:rsidRDefault="00BB24D4" w:rsidP="00BB24D4">
      <w:pPr>
        <w:pStyle w:val="Gvdemetni0"/>
        <w:shd w:val="clear" w:color="auto" w:fill="auto"/>
        <w:tabs>
          <w:tab w:val="left" w:pos="1888"/>
        </w:tabs>
        <w:ind w:left="580" w:right="360"/>
        <w:jc w:val="left"/>
        <w:rPr>
          <w:sz w:val="24"/>
          <w:szCs w:val="24"/>
        </w:rPr>
      </w:pPr>
      <w:r>
        <w:rPr>
          <w:sz w:val="24"/>
          <w:szCs w:val="24"/>
        </w:rPr>
        <w:t xml:space="preserve">21- </w:t>
      </w:r>
      <w:r w:rsidRPr="001331BF">
        <w:rPr>
          <w:sz w:val="24"/>
          <w:szCs w:val="24"/>
        </w:rPr>
        <w:t>İlgili</w:t>
      </w:r>
      <w:r>
        <w:rPr>
          <w:sz w:val="24"/>
          <w:szCs w:val="24"/>
        </w:rPr>
        <w:t xml:space="preserve"> </w:t>
      </w:r>
      <w:r w:rsidRPr="001331BF">
        <w:rPr>
          <w:sz w:val="24"/>
          <w:szCs w:val="24"/>
        </w:rPr>
        <w:t>resmi kurumlarla gereklim girişim ve görüşmeler yaparak</w:t>
      </w:r>
    </w:p>
    <w:p w:rsidR="00BB24D4" w:rsidRPr="001331BF" w:rsidRDefault="00BB24D4" w:rsidP="00BB24D4">
      <w:pPr>
        <w:pStyle w:val="Gvdemetni0"/>
        <w:shd w:val="clear" w:color="auto" w:fill="auto"/>
        <w:tabs>
          <w:tab w:val="left" w:pos="1888"/>
        </w:tabs>
        <w:ind w:right="360"/>
        <w:jc w:val="left"/>
        <w:rPr>
          <w:sz w:val="24"/>
          <w:szCs w:val="24"/>
        </w:rPr>
      </w:pPr>
      <w:r>
        <w:rPr>
          <w:sz w:val="24"/>
          <w:szCs w:val="24"/>
        </w:rPr>
        <w:t xml:space="preserve"> </w:t>
      </w:r>
      <w:r w:rsidRPr="001331BF">
        <w:rPr>
          <w:sz w:val="24"/>
          <w:szCs w:val="24"/>
        </w:rPr>
        <w:t>İstanbul’da köyümüze mahsus mezarlık yeri temin etmek,</w:t>
      </w:r>
    </w:p>
    <w:p w:rsidR="00BB24D4" w:rsidRPr="001331BF" w:rsidRDefault="00BB24D4" w:rsidP="00BB24D4">
      <w:pPr>
        <w:pStyle w:val="Gvdemetni0"/>
        <w:shd w:val="clear" w:color="auto" w:fill="auto"/>
        <w:tabs>
          <w:tab w:val="left" w:pos="2106"/>
        </w:tabs>
        <w:ind w:left="580"/>
        <w:jc w:val="left"/>
        <w:rPr>
          <w:sz w:val="24"/>
          <w:szCs w:val="24"/>
        </w:rPr>
      </w:pPr>
      <w:r>
        <w:rPr>
          <w:sz w:val="24"/>
          <w:szCs w:val="24"/>
        </w:rPr>
        <w:t xml:space="preserve">22- </w:t>
      </w:r>
      <w:r w:rsidRPr="001331BF">
        <w:rPr>
          <w:sz w:val="24"/>
          <w:szCs w:val="24"/>
        </w:rPr>
        <w:t>Gerekli</w:t>
      </w:r>
      <w:r w:rsidRPr="001331BF">
        <w:rPr>
          <w:sz w:val="24"/>
          <w:szCs w:val="24"/>
        </w:rPr>
        <w:tab/>
        <w:t>görülen yerlerde şube ve temsilcilikler açmak,</w:t>
      </w:r>
    </w:p>
    <w:p w:rsidR="00BB24D4" w:rsidRDefault="00BB24D4" w:rsidP="00BB24D4">
      <w:pPr>
        <w:pStyle w:val="Gvdemetni0"/>
        <w:shd w:val="clear" w:color="auto" w:fill="auto"/>
        <w:tabs>
          <w:tab w:val="left" w:pos="1888"/>
        </w:tabs>
        <w:ind w:left="580" w:right="360"/>
        <w:jc w:val="left"/>
        <w:rPr>
          <w:sz w:val="24"/>
          <w:szCs w:val="24"/>
        </w:rPr>
      </w:pPr>
      <w:r>
        <w:rPr>
          <w:sz w:val="24"/>
          <w:szCs w:val="24"/>
        </w:rPr>
        <w:t xml:space="preserve">23- </w:t>
      </w:r>
      <w:r w:rsidRPr="001331BF">
        <w:rPr>
          <w:sz w:val="24"/>
          <w:szCs w:val="24"/>
        </w:rPr>
        <w:t>Derneğin</w:t>
      </w:r>
      <w:r>
        <w:rPr>
          <w:sz w:val="24"/>
          <w:szCs w:val="24"/>
        </w:rPr>
        <w:t xml:space="preserve"> </w:t>
      </w:r>
      <w:r w:rsidRPr="001331BF">
        <w:rPr>
          <w:sz w:val="24"/>
          <w:szCs w:val="24"/>
        </w:rPr>
        <w:t xml:space="preserve">amacı ile ilgisi bulunan </w:t>
      </w:r>
      <w:r>
        <w:rPr>
          <w:sz w:val="24"/>
          <w:szCs w:val="24"/>
        </w:rPr>
        <w:t xml:space="preserve">ve kanunlarla yasaklanmayan       </w:t>
      </w:r>
    </w:p>
    <w:p w:rsidR="00BB24D4" w:rsidRPr="001331BF" w:rsidRDefault="00BB24D4" w:rsidP="00BB24D4">
      <w:pPr>
        <w:pStyle w:val="Gvdemetni0"/>
        <w:shd w:val="clear" w:color="auto" w:fill="auto"/>
        <w:tabs>
          <w:tab w:val="left" w:pos="2113"/>
        </w:tabs>
        <w:spacing w:after="330" w:line="353" w:lineRule="exact"/>
        <w:ind w:right="1500"/>
        <w:jc w:val="left"/>
        <w:rPr>
          <w:sz w:val="24"/>
          <w:szCs w:val="24"/>
        </w:rPr>
      </w:pPr>
      <w:r w:rsidRPr="001331BF">
        <w:rPr>
          <w:sz w:val="24"/>
          <w:szCs w:val="24"/>
        </w:rPr>
        <w:t>alanlarda, diğer derneklerle veya vakıf, sendika ve benzeri sivil toplum kuruluşlarıyla ortak bir amacı g</w:t>
      </w:r>
      <w:r>
        <w:rPr>
          <w:sz w:val="24"/>
          <w:szCs w:val="24"/>
        </w:rPr>
        <w:t xml:space="preserve">erçekleştirmek için plâtformlar oluşturmak, </w:t>
      </w:r>
    </w:p>
    <w:p w:rsidR="00BB24D4" w:rsidRPr="00D6505D" w:rsidRDefault="004D2074" w:rsidP="004D2074">
      <w:pPr>
        <w:pStyle w:val="Gvdemetni20"/>
        <w:shd w:val="clear" w:color="auto" w:fill="auto"/>
        <w:spacing w:after="23" w:line="240" w:lineRule="exact"/>
        <w:jc w:val="left"/>
        <w:rPr>
          <w:i/>
        </w:rPr>
      </w:pPr>
      <w:r>
        <w:t xml:space="preserve">        </w:t>
      </w:r>
      <w:r w:rsidR="00BB24D4" w:rsidRPr="00D6505D">
        <w:rPr>
          <w:i/>
        </w:rPr>
        <w:t>Derneğin Faaliyet Alanı</w:t>
      </w:r>
    </w:p>
    <w:p w:rsidR="00BB24D4" w:rsidRPr="001331BF" w:rsidRDefault="00BB24D4" w:rsidP="00BB24D4">
      <w:pPr>
        <w:pStyle w:val="Gvdemetni0"/>
        <w:shd w:val="clear" w:color="auto" w:fill="auto"/>
        <w:spacing w:after="194" w:line="230" w:lineRule="exact"/>
        <w:ind w:left="20" w:firstLine="580"/>
        <w:jc w:val="left"/>
        <w:rPr>
          <w:sz w:val="24"/>
          <w:szCs w:val="24"/>
        </w:rPr>
      </w:pPr>
      <w:r w:rsidRPr="001331BF">
        <w:rPr>
          <w:sz w:val="24"/>
          <w:szCs w:val="24"/>
        </w:rPr>
        <w:t>Dernek, Sosyal, kültürel alanda faaliyet gösterir.</w:t>
      </w:r>
    </w:p>
    <w:p w:rsidR="00BB24D4" w:rsidRDefault="00BB24D4" w:rsidP="00BB24D4">
      <w:pPr>
        <w:pStyle w:val="Gvdemetni30"/>
        <w:shd w:val="clear" w:color="auto" w:fill="auto"/>
        <w:spacing w:before="0"/>
        <w:ind w:left="20"/>
        <w:jc w:val="left"/>
        <w:rPr>
          <w:sz w:val="24"/>
          <w:szCs w:val="24"/>
        </w:rPr>
      </w:pPr>
      <w:r w:rsidRPr="001331BF">
        <w:rPr>
          <w:sz w:val="24"/>
          <w:szCs w:val="24"/>
        </w:rPr>
        <w:t>Üye Olma Hakkı ve Üyelik İşlemleri</w:t>
      </w:r>
    </w:p>
    <w:p w:rsidR="00BB24D4" w:rsidRPr="001331BF" w:rsidRDefault="00BB24D4" w:rsidP="00BB24D4">
      <w:pPr>
        <w:pStyle w:val="Gvdemetni30"/>
        <w:shd w:val="clear" w:color="auto" w:fill="auto"/>
        <w:spacing w:before="0"/>
        <w:ind w:left="20"/>
        <w:jc w:val="left"/>
        <w:rPr>
          <w:sz w:val="24"/>
          <w:szCs w:val="24"/>
        </w:rPr>
      </w:pPr>
    </w:p>
    <w:p w:rsidR="00BB24D4" w:rsidRPr="001331BF" w:rsidRDefault="00BB24D4" w:rsidP="00BB24D4">
      <w:pPr>
        <w:pStyle w:val="Gvdemetni0"/>
        <w:shd w:val="clear" w:color="auto" w:fill="auto"/>
        <w:ind w:left="20" w:right="360" w:firstLine="580"/>
        <w:jc w:val="left"/>
        <w:rPr>
          <w:sz w:val="24"/>
          <w:szCs w:val="24"/>
        </w:rPr>
      </w:pPr>
      <w:r w:rsidRPr="001331BF">
        <w:rPr>
          <w:rStyle w:val="GvdemetniKaln"/>
        </w:rPr>
        <w:t xml:space="preserve">Madde 3- </w:t>
      </w:r>
      <w:r w:rsidRPr="001331BF">
        <w:rPr>
          <w:sz w:val="24"/>
          <w:szCs w:val="24"/>
        </w:rPr>
        <w:t>Fiil ehliyetine sahip bulunan ve derneğin amaç ve ilkelerini benimseyerek bu doğrultuda çalışmayı kabul eden ve Mevzuatın öngördüğü koşullarını taşıyan her gerçek ve tüzel kişi bu derneğe üye olma hakkına sahiptir. Ancak, yabancı gerçek kişilerin üye olabilmesi için Türkiye'de yerleşme hakkına sahip olması da gerekir. Onursal üyelik için bu koşul aranmaz.</w:t>
      </w:r>
    </w:p>
    <w:p w:rsidR="00BB24D4" w:rsidRPr="001331BF" w:rsidRDefault="00BB24D4" w:rsidP="00BB24D4">
      <w:pPr>
        <w:pStyle w:val="Gvdemetni0"/>
        <w:shd w:val="clear" w:color="auto" w:fill="auto"/>
        <w:ind w:left="20" w:right="360"/>
        <w:jc w:val="left"/>
        <w:rPr>
          <w:sz w:val="24"/>
          <w:szCs w:val="24"/>
        </w:rPr>
      </w:pPr>
      <w:r w:rsidRPr="001331BF">
        <w:rPr>
          <w:sz w:val="24"/>
          <w:szCs w:val="24"/>
        </w:rPr>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rsidR="00BB24D4" w:rsidRPr="001331BF" w:rsidRDefault="00BB24D4" w:rsidP="00BB24D4">
      <w:pPr>
        <w:pStyle w:val="Gvdemetni0"/>
        <w:shd w:val="clear" w:color="auto" w:fill="auto"/>
        <w:ind w:left="20" w:right="360"/>
        <w:jc w:val="left"/>
        <w:rPr>
          <w:sz w:val="24"/>
          <w:szCs w:val="24"/>
        </w:rPr>
      </w:pPr>
      <w:r w:rsidRPr="001331BF">
        <w:rPr>
          <w:sz w:val="24"/>
          <w:szCs w:val="24"/>
        </w:rPr>
        <w:t>Derneğin asıl üyeleri, derneğin kurucuları ile müracaatları üzerine yönetim kurulunca üyeliğe kabul edilen kişilerdir.</w:t>
      </w:r>
    </w:p>
    <w:p w:rsidR="00BB24D4" w:rsidRPr="001331BF" w:rsidRDefault="00BB24D4" w:rsidP="00BB24D4">
      <w:pPr>
        <w:pStyle w:val="Gvdemetni0"/>
        <w:shd w:val="clear" w:color="auto" w:fill="auto"/>
        <w:ind w:left="20" w:right="360"/>
        <w:jc w:val="left"/>
        <w:rPr>
          <w:sz w:val="24"/>
          <w:szCs w:val="24"/>
        </w:rPr>
      </w:pPr>
      <w:r w:rsidRPr="001331BF">
        <w:rPr>
          <w:sz w:val="24"/>
          <w:szCs w:val="24"/>
        </w:rPr>
        <w:t>Derneğe maddi ve manevi bakımdan önemli destek sağlamış bulunanlar yönetim kurulu kararı ile onursal üye olarak kabul edilebilir.</w:t>
      </w:r>
    </w:p>
    <w:p w:rsidR="00BB24D4" w:rsidRDefault="00BB24D4" w:rsidP="00BB24D4">
      <w:pPr>
        <w:pStyle w:val="Gvdemetni0"/>
        <w:shd w:val="clear" w:color="auto" w:fill="auto"/>
        <w:tabs>
          <w:tab w:val="left" w:pos="6878"/>
        </w:tabs>
        <w:ind w:left="60" w:right="60"/>
        <w:rPr>
          <w:sz w:val="24"/>
          <w:szCs w:val="24"/>
        </w:rPr>
      </w:pPr>
      <w:r w:rsidRPr="001331BF">
        <w:rPr>
          <w:sz w:val="24"/>
          <w:szCs w:val="24"/>
        </w:rPr>
        <w:t>Derneğin şubesi açıldığında dernek merkezinde kayıtlı bulunanların üyelik kayıtları şubelere aktarılır. Yeni üyelik müracaatları şubelere yapılır. Üyeliğe kabul ve üyelikten silinme işlemleri şube yönetim kurulları tarafından yapılır ve en çok otuz gün içinde bir yazıyla Genel Merkeze bildirilir.</w:t>
      </w:r>
    </w:p>
    <w:p w:rsidR="00536D75" w:rsidRDefault="00536D75" w:rsidP="00BB24D4">
      <w:pPr>
        <w:pStyle w:val="Gvdemetni0"/>
        <w:shd w:val="clear" w:color="auto" w:fill="auto"/>
        <w:tabs>
          <w:tab w:val="left" w:pos="6878"/>
        </w:tabs>
        <w:ind w:left="60" w:right="60"/>
        <w:rPr>
          <w:sz w:val="24"/>
          <w:szCs w:val="24"/>
        </w:rPr>
      </w:pPr>
    </w:p>
    <w:p w:rsidR="00492DAF" w:rsidRDefault="00492DAF" w:rsidP="00BB24D4">
      <w:pPr>
        <w:pStyle w:val="Gvdemetni0"/>
        <w:shd w:val="clear" w:color="auto" w:fill="auto"/>
        <w:tabs>
          <w:tab w:val="left" w:pos="6878"/>
        </w:tabs>
        <w:ind w:left="60" w:right="60"/>
        <w:rPr>
          <w:sz w:val="24"/>
          <w:szCs w:val="24"/>
        </w:rPr>
      </w:pPr>
    </w:p>
    <w:p w:rsidR="00492DAF" w:rsidRDefault="00492DAF" w:rsidP="00BB24D4">
      <w:pPr>
        <w:pStyle w:val="Gvdemetni0"/>
        <w:shd w:val="clear" w:color="auto" w:fill="auto"/>
        <w:tabs>
          <w:tab w:val="left" w:pos="6878"/>
        </w:tabs>
        <w:ind w:left="60" w:right="60"/>
        <w:rPr>
          <w:sz w:val="24"/>
          <w:szCs w:val="24"/>
        </w:rPr>
      </w:pPr>
    </w:p>
    <w:p w:rsidR="00492DAF" w:rsidRDefault="00492DAF" w:rsidP="00BB24D4">
      <w:pPr>
        <w:pStyle w:val="Gvdemetni0"/>
        <w:shd w:val="clear" w:color="auto" w:fill="auto"/>
        <w:tabs>
          <w:tab w:val="left" w:pos="6878"/>
        </w:tabs>
        <w:ind w:left="60" w:right="60"/>
        <w:rPr>
          <w:sz w:val="24"/>
          <w:szCs w:val="24"/>
        </w:rPr>
      </w:pPr>
    </w:p>
    <w:p w:rsidR="00492DAF" w:rsidRDefault="00492DAF" w:rsidP="00BB24D4">
      <w:pPr>
        <w:pStyle w:val="Gvdemetni0"/>
        <w:shd w:val="clear" w:color="auto" w:fill="auto"/>
        <w:tabs>
          <w:tab w:val="left" w:pos="6878"/>
        </w:tabs>
        <w:ind w:left="60" w:right="60"/>
        <w:rPr>
          <w:sz w:val="24"/>
          <w:szCs w:val="24"/>
        </w:rPr>
      </w:pPr>
    </w:p>
    <w:p w:rsidR="00A16624" w:rsidRDefault="00A16624" w:rsidP="00492DAF">
      <w:pPr>
        <w:pStyle w:val="Gvdemetni0"/>
        <w:shd w:val="clear" w:color="auto" w:fill="auto"/>
        <w:tabs>
          <w:tab w:val="left" w:pos="6878"/>
        </w:tabs>
        <w:ind w:left="60" w:right="60"/>
        <w:jc w:val="right"/>
        <w:rPr>
          <w:b/>
          <w:sz w:val="24"/>
          <w:szCs w:val="24"/>
        </w:rPr>
      </w:pPr>
    </w:p>
    <w:p w:rsidR="00492DAF" w:rsidRPr="00492DAF" w:rsidRDefault="00492DAF" w:rsidP="00492DAF">
      <w:pPr>
        <w:pStyle w:val="Gvdemetni0"/>
        <w:shd w:val="clear" w:color="auto" w:fill="auto"/>
        <w:tabs>
          <w:tab w:val="left" w:pos="6878"/>
        </w:tabs>
        <w:ind w:left="60" w:right="60"/>
        <w:jc w:val="right"/>
        <w:rPr>
          <w:b/>
          <w:sz w:val="24"/>
          <w:szCs w:val="24"/>
        </w:rPr>
      </w:pPr>
      <w:r w:rsidRPr="00492DAF">
        <w:rPr>
          <w:b/>
          <w:sz w:val="24"/>
          <w:szCs w:val="24"/>
        </w:rPr>
        <w:lastRenderedPageBreak/>
        <w:t>3</w:t>
      </w:r>
    </w:p>
    <w:p w:rsidR="00536D75" w:rsidRPr="00D6505D" w:rsidRDefault="00536D75" w:rsidP="00536D75">
      <w:pPr>
        <w:pStyle w:val="Gvdemetni0"/>
        <w:shd w:val="clear" w:color="auto" w:fill="auto"/>
        <w:ind w:left="1160" w:right="680"/>
        <w:rPr>
          <w:b/>
          <w:i/>
          <w:sz w:val="24"/>
          <w:szCs w:val="24"/>
        </w:rPr>
      </w:pPr>
      <w:r w:rsidRPr="00D6505D">
        <w:rPr>
          <w:b/>
          <w:i/>
          <w:sz w:val="24"/>
          <w:szCs w:val="24"/>
        </w:rPr>
        <w:t>Üyelikten Çıkma</w:t>
      </w:r>
    </w:p>
    <w:p w:rsidR="00536D75" w:rsidRPr="00D859BD" w:rsidRDefault="00536D75" w:rsidP="00536D75">
      <w:pPr>
        <w:pStyle w:val="Gvdemetni0"/>
        <w:shd w:val="clear" w:color="auto" w:fill="auto"/>
        <w:ind w:left="1160" w:right="680"/>
        <w:rPr>
          <w:rStyle w:val="GvdemetniKaln"/>
          <w:b w:val="0"/>
        </w:rPr>
      </w:pPr>
    </w:p>
    <w:p w:rsidR="00536D75" w:rsidRDefault="00536D75" w:rsidP="00536D75">
      <w:pPr>
        <w:pStyle w:val="Gvdemetni0"/>
        <w:shd w:val="clear" w:color="auto" w:fill="auto"/>
        <w:ind w:right="680" w:firstLine="708"/>
        <w:rPr>
          <w:sz w:val="24"/>
          <w:szCs w:val="24"/>
        </w:rPr>
      </w:pPr>
      <w:r w:rsidRPr="00D859BD">
        <w:rPr>
          <w:rStyle w:val="GvdemetniKaln"/>
        </w:rPr>
        <w:t xml:space="preserve">Madde </w:t>
      </w:r>
      <w:r w:rsidRPr="00B36616">
        <w:rPr>
          <w:b/>
          <w:sz w:val="24"/>
          <w:szCs w:val="24"/>
        </w:rPr>
        <w:t>4-</w:t>
      </w:r>
      <w:r>
        <w:rPr>
          <w:sz w:val="24"/>
          <w:szCs w:val="24"/>
        </w:rPr>
        <w:t xml:space="preserve"> </w:t>
      </w:r>
      <w:r w:rsidRPr="00D859BD">
        <w:rPr>
          <w:sz w:val="24"/>
          <w:szCs w:val="24"/>
        </w:rPr>
        <w:t>Her üye yazılı olara</w:t>
      </w:r>
      <w:r>
        <w:rPr>
          <w:sz w:val="24"/>
          <w:szCs w:val="24"/>
        </w:rPr>
        <w:t>k bildirmek kaydıyla, dernekten</w:t>
      </w:r>
    </w:p>
    <w:p w:rsidR="00536D75" w:rsidRPr="00D859BD" w:rsidRDefault="00536D75" w:rsidP="00536D75">
      <w:pPr>
        <w:pStyle w:val="Gvdemetni0"/>
        <w:shd w:val="clear" w:color="auto" w:fill="auto"/>
        <w:ind w:right="680"/>
        <w:rPr>
          <w:sz w:val="24"/>
          <w:szCs w:val="24"/>
        </w:rPr>
      </w:pPr>
      <w:r w:rsidRPr="00D859BD">
        <w:rPr>
          <w:sz w:val="24"/>
          <w:szCs w:val="24"/>
        </w:rPr>
        <w:t>çıkma hakkına sahiptir.</w:t>
      </w:r>
    </w:p>
    <w:p w:rsidR="00536D75" w:rsidRPr="00D859BD" w:rsidRDefault="00536D75" w:rsidP="00536D75">
      <w:pPr>
        <w:pStyle w:val="Gvdemetni0"/>
        <w:shd w:val="clear" w:color="auto" w:fill="auto"/>
        <w:spacing w:after="186"/>
        <w:ind w:right="680"/>
        <w:rPr>
          <w:sz w:val="24"/>
          <w:szCs w:val="24"/>
        </w:rPr>
      </w:pPr>
      <w:r w:rsidRPr="00D859BD">
        <w:rPr>
          <w:sz w:val="24"/>
          <w:szCs w:val="24"/>
        </w:rPr>
        <w:t>Üyenin istifa dilekçesi yönetim kuruluna ulaştığı anda çıkış işlemleri sonuçlanmış sayılır. Üyelikten ayrılma, üyenin derneğe olan birikmiş borçlarını sona erdirmez.</w:t>
      </w:r>
    </w:p>
    <w:p w:rsidR="00536D75" w:rsidRPr="00D6505D" w:rsidRDefault="00536D75" w:rsidP="00536D75">
      <w:pPr>
        <w:pStyle w:val="Gvdemetni20"/>
        <w:shd w:val="clear" w:color="auto" w:fill="auto"/>
        <w:ind w:left="1160"/>
        <w:jc w:val="left"/>
        <w:rPr>
          <w:i/>
          <w:sz w:val="24"/>
          <w:szCs w:val="24"/>
        </w:rPr>
      </w:pPr>
      <w:r w:rsidRPr="00D6505D">
        <w:rPr>
          <w:i/>
          <w:sz w:val="24"/>
          <w:szCs w:val="24"/>
        </w:rPr>
        <w:t>Üyelikten Çıkarılma</w:t>
      </w:r>
    </w:p>
    <w:p w:rsidR="00536D75" w:rsidRPr="00D859BD" w:rsidRDefault="00536D75" w:rsidP="00536D75">
      <w:pPr>
        <w:pStyle w:val="Gvdemetni20"/>
        <w:shd w:val="clear" w:color="auto" w:fill="auto"/>
        <w:ind w:left="1160"/>
        <w:rPr>
          <w:sz w:val="24"/>
          <w:szCs w:val="24"/>
        </w:rPr>
      </w:pPr>
    </w:p>
    <w:p w:rsidR="00536D75" w:rsidRPr="00D859BD" w:rsidRDefault="00536D75" w:rsidP="00536D75">
      <w:pPr>
        <w:pStyle w:val="Gvdemetni0"/>
        <w:shd w:val="clear" w:color="auto" w:fill="auto"/>
        <w:ind w:firstLine="708"/>
        <w:rPr>
          <w:sz w:val="24"/>
          <w:szCs w:val="24"/>
        </w:rPr>
      </w:pPr>
      <w:r w:rsidRPr="00D859BD">
        <w:rPr>
          <w:rStyle w:val="GvdemetniKaln"/>
        </w:rPr>
        <w:t xml:space="preserve">Madde </w:t>
      </w:r>
      <w:r w:rsidRPr="00B36616">
        <w:rPr>
          <w:b/>
          <w:sz w:val="24"/>
          <w:szCs w:val="24"/>
        </w:rPr>
        <w:t>5-</w:t>
      </w:r>
      <w:r>
        <w:rPr>
          <w:sz w:val="24"/>
          <w:szCs w:val="24"/>
        </w:rPr>
        <w:t xml:space="preserve"> </w:t>
      </w:r>
      <w:r w:rsidRPr="00D859BD">
        <w:rPr>
          <w:sz w:val="24"/>
          <w:szCs w:val="24"/>
        </w:rPr>
        <w:t>Dernek üyeliğinden çıkarılmayı gerektiren haller.</w:t>
      </w:r>
    </w:p>
    <w:p w:rsidR="00536D75" w:rsidRPr="00D859BD" w:rsidRDefault="00536D75" w:rsidP="00536D75">
      <w:pPr>
        <w:pStyle w:val="Gvdemetni0"/>
        <w:shd w:val="clear" w:color="auto" w:fill="auto"/>
        <w:tabs>
          <w:tab w:val="left" w:pos="2899"/>
        </w:tabs>
        <w:rPr>
          <w:sz w:val="24"/>
          <w:szCs w:val="24"/>
        </w:rPr>
      </w:pPr>
      <w:r>
        <w:rPr>
          <w:sz w:val="24"/>
          <w:szCs w:val="24"/>
        </w:rPr>
        <w:t xml:space="preserve">           1- </w:t>
      </w:r>
      <w:r w:rsidRPr="00D859BD">
        <w:rPr>
          <w:sz w:val="24"/>
          <w:szCs w:val="24"/>
        </w:rPr>
        <w:t>Dernek</w:t>
      </w:r>
      <w:r>
        <w:rPr>
          <w:sz w:val="24"/>
          <w:szCs w:val="24"/>
        </w:rPr>
        <w:t xml:space="preserve"> </w:t>
      </w:r>
      <w:r w:rsidRPr="00D859BD">
        <w:rPr>
          <w:sz w:val="24"/>
          <w:szCs w:val="24"/>
        </w:rPr>
        <w:t>tüzüğüne aykırı davranışlarda bulunmak,</w:t>
      </w:r>
    </w:p>
    <w:p w:rsidR="00536D75" w:rsidRPr="00D859BD" w:rsidRDefault="00536D75" w:rsidP="00536D75">
      <w:pPr>
        <w:pStyle w:val="Gvdemetni0"/>
        <w:shd w:val="clear" w:color="auto" w:fill="auto"/>
        <w:tabs>
          <w:tab w:val="left" w:pos="2899"/>
        </w:tabs>
        <w:ind w:left="142"/>
        <w:rPr>
          <w:sz w:val="24"/>
          <w:szCs w:val="24"/>
        </w:rPr>
      </w:pPr>
      <w:r>
        <w:rPr>
          <w:sz w:val="24"/>
          <w:szCs w:val="24"/>
        </w:rPr>
        <w:t xml:space="preserve">          2- Verilen </w:t>
      </w:r>
      <w:r w:rsidRPr="00D859BD">
        <w:rPr>
          <w:sz w:val="24"/>
          <w:szCs w:val="24"/>
        </w:rPr>
        <w:t>görevlerden sürekli kaçınmak,</w:t>
      </w:r>
    </w:p>
    <w:p w:rsidR="00536D75" w:rsidRPr="00D859BD" w:rsidRDefault="00536D75" w:rsidP="00536D75">
      <w:pPr>
        <w:pStyle w:val="Gvdemetni0"/>
        <w:shd w:val="clear" w:color="auto" w:fill="auto"/>
        <w:tabs>
          <w:tab w:val="left" w:pos="2899"/>
        </w:tabs>
        <w:rPr>
          <w:sz w:val="24"/>
          <w:szCs w:val="24"/>
        </w:rPr>
      </w:pPr>
      <w:r>
        <w:rPr>
          <w:sz w:val="24"/>
          <w:szCs w:val="24"/>
        </w:rPr>
        <w:t xml:space="preserve">           3- </w:t>
      </w:r>
      <w:r w:rsidRPr="00D859BD">
        <w:rPr>
          <w:sz w:val="24"/>
          <w:szCs w:val="24"/>
        </w:rPr>
        <w:t>Yazılı</w:t>
      </w:r>
      <w:r>
        <w:rPr>
          <w:sz w:val="24"/>
          <w:szCs w:val="24"/>
        </w:rPr>
        <w:t xml:space="preserve"> </w:t>
      </w:r>
      <w:r w:rsidRPr="00D859BD">
        <w:rPr>
          <w:sz w:val="24"/>
          <w:szCs w:val="24"/>
        </w:rPr>
        <w:t>ikazlara rağmen üyelik aidatını altı ay içinde ödememek,</w:t>
      </w:r>
    </w:p>
    <w:p w:rsidR="00536D75" w:rsidRPr="00D859BD" w:rsidRDefault="00536D75" w:rsidP="00536D75">
      <w:pPr>
        <w:pStyle w:val="Gvdemetni0"/>
        <w:shd w:val="clear" w:color="auto" w:fill="auto"/>
        <w:tabs>
          <w:tab w:val="left" w:pos="2899"/>
        </w:tabs>
        <w:rPr>
          <w:sz w:val="24"/>
          <w:szCs w:val="24"/>
        </w:rPr>
      </w:pPr>
      <w:r>
        <w:rPr>
          <w:sz w:val="24"/>
          <w:szCs w:val="24"/>
        </w:rPr>
        <w:t xml:space="preserve">           4- </w:t>
      </w:r>
      <w:r w:rsidRPr="00D859BD">
        <w:rPr>
          <w:sz w:val="24"/>
          <w:szCs w:val="24"/>
        </w:rPr>
        <w:t>Dernek</w:t>
      </w:r>
      <w:r>
        <w:rPr>
          <w:sz w:val="24"/>
          <w:szCs w:val="24"/>
        </w:rPr>
        <w:t xml:space="preserve"> </w:t>
      </w:r>
      <w:r w:rsidRPr="00D859BD">
        <w:rPr>
          <w:sz w:val="24"/>
          <w:szCs w:val="24"/>
        </w:rPr>
        <w:t>organlarınca verilen kararlara uymamak.</w:t>
      </w:r>
    </w:p>
    <w:p w:rsidR="00536D75" w:rsidRPr="00D859BD" w:rsidRDefault="00536D75" w:rsidP="00536D75">
      <w:pPr>
        <w:pStyle w:val="Gvdemetni0"/>
        <w:shd w:val="clear" w:color="auto" w:fill="auto"/>
        <w:tabs>
          <w:tab w:val="left" w:pos="2899"/>
        </w:tabs>
        <w:rPr>
          <w:sz w:val="24"/>
          <w:szCs w:val="24"/>
        </w:rPr>
      </w:pPr>
      <w:r>
        <w:rPr>
          <w:sz w:val="24"/>
          <w:szCs w:val="24"/>
        </w:rPr>
        <w:t xml:space="preserve">           5- </w:t>
      </w:r>
      <w:r w:rsidRPr="00D859BD">
        <w:rPr>
          <w:sz w:val="24"/>
          <w:szCs w:val="24"/>
        </w:rPr>
        <w:t>Üye</w:t>
      </w:r>
      <w:r>
        <w:rPr>
          <w:sz w:val="24"/>
          <w:szCs w:val="24"/>
        </w:rPr>
        <w:t xml:space="preserve"> </w:t>
      </w:r>
      <w:r w:rsidRPr="00D859BD">
        <w:rPr>
          <w:sz w:val="24"/>
          <w:szCs w:val="24"/>
        </w:rPr>
        <w:t>olma şartlarını kaybetmiş olmak,</w:t>
      </w:r>
    </w:p>
    <w:p w:rsidR="00536D75" w:rsidRPr="00D859BD" w:rsidRDefault="00536D75" w:rsidP="00EA5F44">
      <w:pPr>
        <w:pStyle w:val="Gvdemetni0"/>
        <w:shd w:val="clear" w:color="auto" w:fill="auto"/>
        <w:ind w:right="680" w:firstLine="708"/>
        <w:rPr>
          <w:sz w:val="24"/>
          <w:szCs w:val="24"/>
        </w:rPr>
      </w:pPr>
      <w:r w:rsidRPr="00D859BD">
        <w:rPr>
          <w:sz w:val="24"/>
          <w:szCs w:val="24"/>
        </w:rPr>
        <w:t>Yukarıda</w:t>
      </w:r>
      <w:r>
        <w:rPr>
          <w:sz w:val="24"/>
          <w:szCs w:val="24"/>
        </w:rPr>
        <w:t xml:space="preserve"> </w:t>
      </w:r>
      <w:r w:rsidRPr="00D859BD">
        <w:rPr>
          <w:sz w:val="24"/>
          <w:szCs w:val="24"/>
        </w:rPr>
        <w:t>sayılan durumlardan birinin tespiti halinde yönetim kurulu kararı ile üyelikten çıkarılabilir.</w:t>
      </w:r>
    </w:p>
    <w:p w:rsidR="00536D75" w:rsidRPr="00D859BD" w:rsidRDefault="00536D75" w:rsidP="00536D75">
      <w:pPr>
        <w:pStyle w:val="Gvdemetni0"/>
        <w:shd w:val="clear" w:color="auto" w:fill="auto"/>
        <w:spacing w:after="174"/>
        <w:ind w:right="680"/>
        <w:rPr>
          <w:sz w:val="24"/>
          <w:szCs w:val="24"/>
        </w:rPr>
      </w:pPr>
      <w:r w:rsidRPr="00D859BD">
        <w:rPr>
          <w:sz w:val="24"/>
          <w:szCs w:val="24"/>
        </w:rPr>
        <w:t>Dernekten çıkan veya çıkarılanlar, üye kayıt defterinden silinir ve dernek malvarlığında hak iddia edemez.</w:t>
      </w:r>
    </w:p>
    <w:p w:rsidR="00536D75" w:rsidRPr="00D6505D" w:rsidRDefault="00536D75" w:rsidP="00536D75">
      <w:pPr>
        <w:pStyle w:val="Gvdemetni20"/>
        <w:shd w:val="clear" w:color="auto" w:fill="auto"/>
        <w:spacing w:line="308" w:lineRule="exact"/>
        <w:ind w:left="1160"/>
        <w:jc w:val="left"/>
        <w:rPr>
          <w:i/>
          <w:sz w:val="24"/>
          <w:szCs w:val="24"/>
        </w:rPr>
      </w:pPr>
      <w:r w:rsidRPr="00D6505D">
        <w:rPr>
          <w:i/>
          <w:sz w:val="24"/>
          <w:szCs w:val="24"/>
        </w:rPr>
        <w:t>Dernek Organları</w:t>
      </w:r>
    </w:p>
    <w:p w:rsidR="00536D75" w:rsidRPr="00D859BD" w:rsidRDefault="00536D75" w:rsidP="00536D75">
      <w:pPr>
        <w:pStyle w:val="Gvdemetni20"/>
        <w:shd w:val="clear" w:color="auto" w:fill="auto"/>
        <w:spacing w:line="308" w:lineRule="exact"/>
        <w:ind w:left="1160"/>
        <w:rPr>
          <w:sz w:val="24"/>
          <w:szCs w:val="24"/>
        </w:rPr>
      </w:pPr>
    </w:p>
    <w:p w:rsidR="00536D75" w:rsidRPr="00D859BD" w:rsidRDefault="00536D75" w:rsidP="00536D75">
      <w:pPr>
        <w:pStyle w:val="Gvdemetni0"/>
        <w:shd w:val="clear" w:color="auto" w:fill="auto"/>
        <w:ind w:firstLine="708"/>
        <w:rPr>
          <w:sz w:val="24"/>
          <w:szCs w:val="24"/>
        </w:rPr>
      </w:pPr>
      <w:r w:rsidRPr="00D859BD">
        <w:rPr>
          <w:rStyle w:val="GvdemetniKaln"/>
        </w:rPr>
        <w:t xml:space="preserve">Madde </w:t>
      </w:r>
      <w:r w:rsidRPr="00B36616">
        <w:rPr>
          <w:b/>
          <w:sz w:val="24"/>
          <w:szCs w:val="24"/>
        </w:rPr>
        <w:t>6-</w:t>
      </w:r>
      <w:r>
        <w:rPr>
          <w:sz w:val="24"/>
          <w:szCs w:val="24"/>
        </w:rPr>
        <w:t xml:space="preserve"> </w:t>
      </w:r>
      <w:r w:rsidRPr="00D859BD">
        <w:rPr>
          <w:sz w:val="24"/>
          <w:szCs w:val="24"/>
        </w:rPr>
        <w:t>Derneğin organları aşağıda gösterilmiştir.</w:t>
      </w:r>
    </w:p>
    <w:p w:rsidR="00536D75" w:rsidRPr="00D859BD" w:rsidRDefault="00536D75" w:rsidP="00536D75">
      <w:pPr>
        <w:pStyle w:val="Gvdemetni0"/>
        <w:shd w:val="clear" w:color="auto" w:fill="auto"/>
        <w:tabs>
          <w:tab w:val="left" w:pos="2899"/>
        </w:tabs>
        <w:rPr>
          <w:sz w:val="24"/>
          <w:szCs w:val="24"/>
        </w:rPr>
      </w:pPr>
      <w:r>
        <w:rPr>
          <w:sz w:val="24"/>
          <w:szCs w:val="24"/>
        </w:rPr>
        <w:t xml:space="preserve">            1- Genel </w:t>
      </w:r>
      <w:r w:rsidRPr="00D859BD">
        <w:rPr>
          <w:sz w:val="24"/>
          <w:szCs w:val="24"/>
        </w:rPr>
        <w:t>kurul,</w:t>
      </w:r>
    </w:p>
    <w:p w:rsidR="00536D75" w:rsidRPr="00D859BD" w:rsidRDefault="00536D75" w:rsidP="00536D75">
      <w:pPr>
        <w:pStyle w:val="Gvdemetni0"/>
        <w:shd w:val="clear" w:color="auto" w:fill="auto"/>
        <w:tabs>
          <w:tab w:val="left" w:pos="3123"/>
        </w:tabs>
        <w:rPr>
          <w:sz w:val="24"/>
          <w:szCs w:val="24"/>
        </w:rPr>
      </w:pPr>
      <w:r>
        <w:rPr>
          <w:sz w:val="24"/>
          <w:szCs w:val="24"/>
        </w:rPr>
        <w:t xml:space="preserve">            2- </w:t>
      </w:r>
      <w:proofErr w:type="gramStart"/>
      <w:r>
        <w:rPr>
          <w:sz w:val="24"/>
          <w:szCs w:val="24"/>
        </w:rPr>
        <w:t xml:space="preserve">Yönetim </w:t>
      </w:r>
      <w:r w:rsidRPr="00D859BD">
        <w:rPr>
          <w:sz w:val="24"/>
          <w:szCs w:val="24"/>
        </w:rPr>
        <w:t>kurulu</w:t>
      </w:r>
      <w:proofErr w:type="gramEnd"/>
      <w:r w:rsidRPr="00D859BD">
        <w:rPr>
          <w:sz w:val="24"/>
          <w:szCs w:val="24"/>
        </w:rPr>
        <w:t>,</w:t>
      </w:r>
    </w:p>
    <w:p w:rsidR="00536D75" w:rsidRPr="00D859BD" w:rsidRDefault="00536D75" w:rsidP="00536D75">
      <w:pPr>
        <w:pStyle w:val="Gvdemetni0"/>
        <w:shd w:val="clear" w:color="auto" w:fill="auto"/>
        <w:tabs>
          <w:tab w:val="left" w:pos="3123"/>
        </w:tabs>
        <w:spacing w:after="186"/>
        <w:rPr>
          <w:sz w:val="24"/>
          <w:szCs w:val="24"/>
        </w:rPr>
      </w:pPr>
      <w:r>
        <w:rPr>
          <w:sz w:val="24"/>
          <w:szCs w:val="24"/>
        </w:rPr>
        <w:t xml:space="preserve">            3- </w:t>
      </w:r>
      <w:proofErr w:type="gramStart"/>
      <w:r>
        <w:rPr>
          <w:sz w:val="24"/>
          <w:szCs w:val="24"/>
        </w:rPr>
        <w:t xml:space="preserve">Denetim </w:t>
      </w:r>
      <w:r w:rsidRPr="00D859BD">
        <w:rPr>
          <w:sz w:val="24"/>
          <w:szCs w:val="24"/>
        </w:rPr>
        <w:t>kurulu</w:t>
      </w:r>
      <w:proofErr w:type="gramEnd"/>
      <w:r w:rsidRPr="00D859BD">
        <w:rPr>
          <w:sz w:val="24"/>
          <w:szCs w:val="24"/>
        </w:rPr>
        <w:t>,</w:t>
      </w:r>
    </w:p>
    <w:p w:rsidR="00536D75" w:rsidRPr="00D6505D" w:rsidRDefault="00536D75" w:rsidP="00536D75">
      <w:pPr>
        <w:pStyle w:val="Gvdemetni20"/>
        <w:shd w:val="clear" w:color="auto" w:fill="auto"/>
        <w:ind w:left="1160" w:right="680"/>
        <w:rPr>
          <w:i/>
          <w:sz w:val="24"/>
          <w:szCs w:val="24"/>
        </w:rPr>
      </w:pPr>
      <w:r w:rsidRPr="00D6505D">
        <w:rPr>
          <w:i/>
          <w:sz w:val="24"/>
          <w:szCs w:val="24"/>
        </w:rPr>
        <w:t>Dernek Genel Kurulunun Kuruluş Şekli, Toplanma Zamanı ve Çağrı ve Toplantı Usulü</w:t>
      </w:r>
    </w:p>
    <w:p w:rsidR="00536D75" w:rsidRPr="00D859BD" w:rsidRDefault="00536D75" w:rsidP="00536D75">
      <w:pPr>
        <w:pStyle w:val="Gvdemetni20"/>
        <w:shd w:val="clear" w:color="auto" w:fill="auto"/>
        <w:ind w:left="1160" w:right="680"/>
        <w:rPr>
          <w:sz w:val="24"/>
          <w:szCs w:val="24"/>
        </w:rPr>
      </w:pPr>
    </w:p>
    <w:p w:rsidR="00536D75" w:rsidRPr="00D859BD" w:rsidRDefault="00536D75" w:rsidP="00536D75">
      <w:pPr>
        <w:pStyle w:val="Gvdemetni0"/>
        <w:shd w:val="clear" w:color="auto" w:fill="auto"/>
        <w:ind w:right="680" w:firstLine="708"/>
        <w:rPr>
          <w:sz w:val="24"/>
          <w:szCs w:val="24"/>
        </w:rPr>
      </w:pPr>
      <w:r w:rsidRPr="00D859BD">
        <w:rPr>
          <w:rStyle w:val="GvdemetniKaln"/>
        </w:rPr>
        <w:t xml:space="preserve">Madde </w:t>
      </w:r>
      <w:r w:rsidRPr="00B36616">
        <w:rPr>
          <w:b/>
          <w:sz w:val="24"/>
          <w:szCs w:val="24"/>
        </w:rPr>
        <w:t>7-</w:t>
      </w:r>
      <w:r>
        <w:rPr>
          <w:sz w:val="24"/>
          <w:szCs w:val="24"/>
        </w:rPr>
        <w:t xml:space="preserve"> </w:t>
      </w:r>
      <w:r w:rsidRPr="00D859BD">
        <w:rPr>
          <w:sz w:val="24"/>
          <w:szCs w:val="24"/>
        </w:rPr>
        <w:t>Genel kurul, derneğin en yetkili karar organı olup; derneğe kayıtlı üyelerden; şubenin doğal delegeleri ile şubede kayıtlı üyeler tarafından seçilmiş delegelerden oluşur.</w:t>
      </w:r>
    </w:p>
    <w:p w:rsidR="00536D75" w:rsidRPr="00D859BD" w:rsidRDefault="00536D75" w:rsidP="00536D75">
      <w:pPr>
        <w:pStyle w:val="Gvdemetni0"/>
        <w:shd w:val="clear" w:color="auto" w:fill="auto"/>
        <w:ind w:left="1160"/>
        <w:rPr>
          <w:sz w:val="24"/>
          <w:szCs w:val="24"/>
        </w:rPr>
      </w:pPr>
      <w:r w:rsidRPr="00D859BD">
        <w:rPr>
          <w:sz w:val="24"/>
          <w:szCs w:val="24"/>
        </w:rPr>
        <w:t>Genel kurul;</w:t>
      </w:r>
    </w:p>
    <w:p w:rsidR="00536D75" w:rsidRPr="00D859BD" w:rsidRDefault="007E74D6" w:rsidP="007E74D6">
      <w:pPr>
        <w:pStyle w:val="Gvdemetni0"/>
        <w:shd w:val="clear" w:color="auto" w:fill="auto"/>
        <w:tabs>
          <w:tab w:val="left" w:pos="2380"/>
        </w:tabs>
        <w:rPr>
          <w:sz w:val="24"/>
          <w:szCs w:val="24"/>
        </w:rPr>
      </w:pPr>
      <w:r>
        <w:rPr>
          <w:sz w:val="24"/>
          <w:szCs w:val="24"/>
        </w:rPr>
        <w:t xml:space="preserve">             </w:t>
      </w:r>
      <w:r w:rsidR="00536D75">
        <w:rPr>
          <w:sz w:val="24"/>
          <w:szCs w:val="24"/>
        </w:rPr>
        <w:t xml:space="preserve">1- </w:t>
      </w:r>
      <w:r w:rsidR="00536D75" w:rsidRPr="00D859BD">
        <w:rPr>
          <w:sz w:val="24"/>
          <w:szCs w:val="24"/>
        </w:rPr>
        <w:t>Bu</w:t>
      </w:r>
      <w:r w:rsidR="00536D75">
        <w:rPr>
          <w:sz w:val="24"/>
          <w:szCs w:val="24"/>
        </w:rPr>
        <w:t xml:space="preserve"> </w:t>
      </w:r>
      <w:r w:rsidR="00536D75" w:rsidRPr="00D859BD">
        <w:rPr>
          <w:sz w:val="24"/>
          <w:szCs w:val="24"/>
        </w:rPr>
        <w:t>tüzükte belli edilen zamanda olağan,</w:t>
      </w:r>
    </w:p>
    <w:p w:rsidR="00536D75" w:rsidRDefault="007E74D6" w:rsidP="007E74D6">
      <w:pPr>
        <w:pStyle w:val="Gvdemetni0"/>
        <w:shd w:val="clear" w:color="auto" w:fill="auto"/>
        <w:tabs>
          <w:tab w:val="left" w:pos="3123"/>
        </w:tabs>
        <w:ind w:right="680"/>
        <w:rPr>
          <w:sz w:val="24"/>
          <w:szCs w:val="24"/>
        </w:rPr>
      </w:pPr>
      <w:r>
        <w:rPr>
          <w:sz w:val="24"/>
          <w:szCs w:val="24"/>
        </w:rPr>
        <w:t xml:space="preserve">             </w:t>
      </w:r>
      <w:r w:rsidR="00536D75">
        <w:rPr>
          <w:sz w:val="24"/>
          <w:szCs w:val="24"/>
        </w:rPr>
        <w:t xml:space="preserve">2- </w:t>
      </w:r>
      <w:r w:rsidR="00536D75" w:rsidRPr="00D859BD">
        <w:rPr>
          <w:sz w:val="24"/>
          <w:szCs w:val="24"/>
        </w:rPr>
        <w:t>Yönetim</w:t>
      </w:r>
      <w:r>
        <w:rPr>
          <w:sz w:val="24"/>
          <w:szCs w:val="24"/>
        </w:rPr>
        <w:t xml:space="preserve"> </w:t>
      </w:r>
      <w:r w:rsidR="00536D75" w:rsidRPr="00D859BD">
        <w:rPr>
          <w:sz w:val="24"/>
          <w:szCs w:val="24"/>
        </w:rPr>
        <w:t>veya denetim kur</w:t>
      </w:r>
      <w:r w:rsidR="00536D75">
        <w:rPr>
          <w:sz w:val="24"/>
          <w:szCs w:val="24"/>
        </w:rPr>
        <w:t>ulunun gerekli gördüğü hallerde</w:t>
      </w:r>
    </w:p>
    <w:p w:rsidR="00536D75" w:rsidRPr="00D859BD" w:rsidRDefault="00536D75" w:rsidP="00536D75">
      <w:pPr>
        <w:pStyle w:val="Gvdemetni0"/>
        <w:shd w:val="clear" w:color="auto" w:fill="auto"/>
        <w:tabs>
          <w:tab w:val="left" w:pos="3123"/>
        </w:tabs>
        <w:ind w:right="680"/>
        <w:rPr>
          <w:sz w:val="24"/>
          <w:szCs w:val="24"/>
        </w:rPr>
      </w:pPr>
      <w:r w:rsidRPr="00D859BD">
        <w:rPr>
          <w:sz w:val="24"/>
          <w:szCs w:val="24"/>
        </w:rPr>
        <w:t>veya dernek üyelerinden beşte birinin yazılı isteği üzerine otuz gün içinde olağanüstü toplanır.</w:t>
      </w:r>
    </w:p>
    <w:p w:rsidR="00536D75" w:rsidRPr="00D859BD" w:rsidRDefault="00536D75" w:rsidP="007E74D6">
      <w:pPr>
        <w:pStyle w:val="Gvdemetni0"/>
        <w:shd w:val="clear" w:color="auto" w:fill="auto"/>
        <w:ind w:right="680" w:firstLine="708"/>
        <w:rPr>
          <w:sz w:val="24"/>
          <w:szCs w:val="24"/>
        </w:rPr>
      </w:pPr>
      <w:r w:rsidRPr="00D859BD">
        <w:rPr>
          <w:sz w:val="24"/>
          <w:szCs w:val="24"/>
        </w:rPr>
        <w:t>Olağan genel kurul, 3 yılda bir, Aralık ayı içerisinde, yönetim kurulunca belirlenecek gün yer ve saatte toplanır.</w:t>
      </w:r>
    </w:p>
    <w:p w:rsidR="00536D75" w:rsidRPr="00D859BD" w:rsidRDefault="00536D75" w:rsidP="00536D75">
      <w:pPr>
        <w:pStyle w:val="Gvdemetni0"/>
        <w:shd w:val="clear" w:color="auto" w:fill="auto"/>
        <w:rPr>
          <w:sz w:val="24"/>
          <w:szCs w:val="24"/>
        </w:rPr>
      </w:pPr>
      <w:r w:rsidRPr="00D859BD">
        <w:rPr>
          <w:sz w:val="24"/>
          <w:szCs w:val="24"/>
        </w:rPr>
        <w:t>Genel kurul toplantıya yönetim kurulunca çağrılır.</w:t>
      </w:r>
    </w:p>
    <w:p w:rsidR="00536D75" w:rsidRPr="00D859BD" w:rsidRDefault="00536D75" w:rsidP="007E74D6">
      <w:pPr>
        <w:pStyle w:val="Gvdemetni0"/>
        <w:shd w:val="clear" w:color="auto" w:fill="auto"/>
        <w:spacing w:after="60"/>
        <w:ind w:right="680" w:firstLine="580"/>
        <w:rPr>
          <w:sz w:val="24"/>
          <w:szCs w:val="24"/>
        </w:rPr>
      </w:pPr>
      <w:r w:rsidRPr="00D859BD">
        <w:rPr>
          <w:sz w:val="24"/>
          <w:szCs w:val="24"/>
        </w:rPr>
        <w:t>Yönetim kurulu, genel kurulu toplantıya çağırmazsa; üyelerden birinin başvurusu üzerine sulh hakimi, üç üyeyi genel kurulu toplantıya çağırmakla görevlendirir.</w:t>
      </w:r>
    </w:p>
    <w:p w:rsidR="00536D75" w:rsidRPr="00D859BD" w:rsidRDefault="00536D75" w:rsidP="00536D75">
      <w:pPr>
        <w:pStyle w:val="Gvdemetni30"/>
        <w:shd w:val="clear" w:color="auto" w:fill="auto"/>
        <w:spacing w:before="0"/>
      </w:pPr>
      <w:r w:rsidRPr="00D859BD">
        <w:t>Çağrı Usulü</w:t>
      </w:r>
    </w:p>
    <w:p w:rsidR="00536D75" w:rsidRDefault="00536D75" w:rsidP="00536D75">
      <w:pPr>
        <w:pStyle w:val="Gvdemetni0"/>
        <w:shd w:val="clear" w:color="auto" w:fill="auto"/>
        <w:ind w:right="680"/>
        <w:rPr>
          <w:sz w:val="24"/>
          <w:szCs w:val="24"/>
        </w:rPr>
      </w:pPr>
      <w:r w:rsidRPr="00D859BD">
        <w:rPr>
          <w:sz w:val="24"/>
          <w:szCs w:val="24"/>
        </w:rPr>
        <w:t>Yönetim kurulu, dernek tüzüğüne göre genel kurula katılma hakkı bulunan üyelerin listesini düzenler. Genel kurula katılma hakkı bulunan üyeler, en az on beş gün önceden, günü, saati, yeri ve gündemi bir gazetede ilan edilmek veya yazılı ya 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492DAF" w:rsidRPr="00D859BD" w:rsidRDefault="00492DAF" w:rsidP="00536D75">
      <w:pPr>
        <w:pStyle w:val="Gvdemetni0"/>
        <w:shd w:val="clear" w:color="auto" w:fill="auto"/>
        <w:ind w:right="680"/>
        <w:rPr>
          <w:sz w:val="24"/>
          <w:szCs w:val="24"/>
        </w:rPr>
      </w:pPr>
    </w:p>
    <w:p w:rsidR="00492DAF" w:rsidRPr="00492DAF" w:rsidRDefault="00492DAF" w:rsidP="00492DAF">
      <w:pPr>
        <w:pStyle w:val="Gvdemetni0"/>
        <w:shd w:val="clear" w:color="auto" w:fill="auto"/>
        <w:spacing w:after="120"/>
        <w:ind w:right="680"/>
        <w:jc w:val="right"/>
        <w:rPr>
          <w:b/>
          <w:sz w:val="24"/>
          <w:szCs w:val="24"/>
        </w:rPr>
      </w:pPr>
      <w:r w:rsidRPr="00492DAF">
        <w:rPr>
          <w:b/>
          <w:sz w:val="24"/>
          <w:szCs w:val="24"/>
        </w:rPr>
        <w:lastRenderedPageBreak/>
        <w:t>4</w:t>
      </w:r>
    </w:p>
    <w:p w:rsidR="00492DAF" w:rsidRDefault="00536D75" w:rsidP="00536D75">
      <w:pPr>
        <w:pStyle w:val="Gvdemetni0"/>
        <w:shd w:val="clear" w:color="auto" w:fill="auto"/>
        <w:spacing w:after="120"/>
        <w:ind w:right="680"/>
        <w:rPr>
          <w:sz w:val="24"/>
          <w:szCs w:val="24"/>
        </w:rPr>
      </w:pPr>
      <w:r w:rsidRPr="00D859BD">
        <w:rPr>
          <w:sz w:val="24"/>
          <w:szCs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w:t>
      </w:r>
      <w:r>
        <w:rPr>
          <w:sz w:val="24"/>
          <w:szCs w:val="24"/>
        </w:rPr>
        <w:t xml:space="preserve"> zorunludur.</w:t>
      </w:r>
    </w:p>
    <w:p w:rsidR="00536D75" w:rsidRDefault="00536D75" w:rsidP="00536D75">
      <w:pPr>
        <w:pStyle w:val="Gvdemetni0"/>
        <w:shd w:val="clear" w:color="auto" w:fill="auto"/>
        <w:spacing w:after="120"/>
        <w:ind w:right="680"/>
        <w:rPr>
          <w:sz w:val="24"/>
          <w:szCs w:val="24"/>
        </w:rPr>
      </w:pPr>
      <w:r>
        <w:rPr>
          <w:sz w:val="24"/>
          <w:szCs w:val="24"/>
        </w:rPr>
        <w:t xml:space="preserve"> Üyeler ikinci toplantıya, birinci fıkrada belirtilen esaslara göre yeniden çağrılır.</w:t>
      </w:r>
    </w:p>
    <w:p w:rsidR="00536D75" w:rsidRDefault="00536D75" w:rsidP="00536D75">
      <w:pPr>
        <w:pStyle w:val="Gvdemetni0"/>
        <w:shd w:val="clear" w:color="auto" w:fill="auto"/>
        <w:spacing w:after="120"/>
        <w:ind w:right="680"/>
        <w:rPr>
          <w:sz w:val="24"/>
          <w:szCs w:val="24"/>
        </w:rPr>
      </w:pPr>
      <w:r>
        <w:rPr>
          <w:sz w:val="24"/>
          <w:szCs w:val="24"/>
        </w:rPr>
        <w:t xml:space="preserve"> Genel kurul toplantısı iki defadan fazla geri bırakılamaz.</w:t>
      </w:r>
    </w:p>
    <w:p w:rsidR="00536D75" w:rsidRPr="00D6505D" w:rsidRDefault="00536D75" w:rsidP="003E5699">
      <w:pPr>
        <w:pStyle w:val="Gvdemetni20"/>
        <w:shd w:val="clear" w:color="auto" w:fill="auto"/>
        <w:ind w:left="20" w:firstLine="560"/>
        <w:jc w:val="left"/>
        <w:rPr>
          <w:i/>
        </w:rPr>
      </w:pPr>
      <w:r w:rsidRPr="00D6505D">
        <w:rPr>
          <w:i/>
        </w:rPr>
        <w:t>Toplantı Usulü</w:t>
      </w:r>
    </w:p>
    <w:p w:rsidR="00536D75" w:rsidRDefault="00536D75" w:rsidP="00536D75">
      <w:pPr>
        <w:pStyle w:val="Gvdemetni20"/>
        <w:shd w:val="clear" w:color="auto" w:fill="auto"/>
        <w:ind w:left="20"/>
      </w:pPr>
    </w:p>
    <w:p w:rsidR="00536D75" w:rsidRDefault="00536D75" w:rsidP="00536D75">
      <w:pPr>
        <w:pStyle w:val="Gvdemetni0"/>
        <w:shd w:val="clear" w:color="auto" w:fill="auto"/>
        <w:ind w:left="20" w:right="40" w:firstLine="560"/>
      </w:pPr>
      <w: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536D75" w:rsidRDefault="00536D75" w:rsidP="00536D75">
      <w:pPr>
        <w:pStyle w:val="Gvdemetni0"/>
        <w:shd w:val="clear" w:color="auto" w:fill="auto"/>
        <w:ind w:left="20" w:right="40" w:firstLine="560"/>
      </w:pPr>
      <w:r>
        <w:t>Genel kurula katılma hakkı bulunan üyelerin listesi toplantı yerinde hazır bulundurulur. Toplantı yerine girecek üyelerin resmi makamlarca verilmiş kimlik belgeleri, yönetim kurulu üyeleri veya ' yönetim kurulunca görevlendirilecek görevliler tarafından kontrol edilir. Üyeler, yönetim kurulunca düzenlenen listedeki adları karşısına imza koyarak toplantı yerine girerler.</w:t>
      </w:r>
    </w:p>
    <w:p w:rsidR="00536D75" w:rsidRDefault="00536D75" w:rsidP="00536D75">
      <w:pPr>
        <w:pStyle w:val="Gvdemetni0"/>
        <w:shd w:val="clear" w:color="auto" w:fill="auto"/>
        <w:ind w:left="20" w:right="40" w:firstLine="560"/>
      </w:pPr>
      <w: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536D75" w:rsidRDefault="00536D75" w:rsidP="00536D75">
      <w:pPr>
        <w:pStyle w:val="Gvdemetni0"/>
        <w:shd w:val="clear" w:color="auto" w:fill="auto"/>
        <w:ind w:left="20" w:right="40" w:firstLine="560"/>
      </w:pPr>
      <w:r>
        <w:t>Açılıştan sonra, toplantıyı yönetmek üzere bir başkan ve yeteri kadar başkan vekili ile yazman seçilerek divan heyeti oluşturulur.</w:t>
      </w:r>
    </w:p>
    <w:p w:rsidR="00536D75" w:rsidRDefault="00536D75" w:rsidP="00536D75">
      <w:pPr>
        <w:pStyle w:val="Gvdemetni0"/>
        <w:shd w:val="clear" w:color="auto" w:fill="auto"/>
        <w:ind w:left="20" w:right="40" w:firstLine="560"/>
      </w:pPr>
      <w:r>
        <w:t xml:space="preserve">Dernek organlarının seçimi için yapılacak oylamalarda, oy kullanan üyelerin divan heyetine kimliklerini göstermeleri ve </w:t>
      </w:r>
      <w:proofErr w:type="spellStart"/>
      <w:r>
        <w:t>hazirun</w:t>
      </w:r>
      <w:proofErr w:type="spellEnd"/>
      <w:r>
        <w:t xml:space="preserve"> listesindeki isimlerinin karşılarını imzalamaları zorunludur.</w:t>
      </w:r>
    </w:p>
    <w:p w:rsidR="00536D75" w:rsidRDefault="00536D75" w:rsidP="00536D75">
      <w:pPr>
        <w:pStyle w:val="Gvdemetni0"/>
        <w:shd w:val="clear" w:color="auto" w:fill="auto"/>
        <w:ind w:left="20" w:firstLine="560"/>
      </w:pPr>
      <w:r>
        <w:t>Toplantının yönetimi ve güvenliğinin sağlanması divan başkanına aittir.</w:t>
      </w:r>
    </w:p>
    <w:p w:rsidR="00536D75" w:rsidRDefault="00536D75" w:rsidP="00536D75">
      <w:pPr>
        <w:pStyle w:val="Gvdemetni0"/>
        <w:shd w:val="clear" w:color="auto" w:fill="auto"/>
        <w:ind w:left="20" w:right="40" w:firstLine="560"/>
      </w:pPr>
      <w:r>
        <w:t>Genel kurulda, yalnızca gündemde yer alan maddeler görüşülür. Ancak toplantıda hazır bulunan üyelerin onda biri tarafından görüşülmesi yazılı olarak istenen konuların gündeme alınması zorunludur.</w:t>
      </w:r>
    </w:p>
    <w:p w:rsidR="00536D75" w:rsidRDefault="00536D75" w:rsidP="00536D75">
      <w:pPr>
        <w:pStyle w:val="Gvdemetni0"/>
        <w:shd w:val="clear" w:color="auto" w:fill="auto"/>
        <w:ind w:left="20" w:right="40" w:firstLine="560"/>
      </w:pPr>
      <w: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536D75" w:rsidRDefault="00536D75" w:rsidP="00536D75">
      <w:pPr>
        <w:pStyle w:val="Gvdemetni0"/>
        <w:shd w:val="clear" w:color="auto" w:fill="auto"/>
        <w:spacing w:after="222" w:line="278" w:lineRule="exact"/>
        <w:ind w:left="20" w:right="40" w:firstLine="560"/>
      </w:pPr>
      <w: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536D75" w:rsidRDefault="00536D75" w:rsidP="00536D75">
      <w:pPr>
        <w:pStyle w:val="Gvdemetni30"/>
        <w:shd w:val="clear" w:color="auto" w:fill="auto"/>
        <w:spacing w:before="0"/>
        <w:ind w:left="20"/>
      </w:pPr>
      <w:r>
        <w:t>Genel Kurulun Oy kullanma ve Karar Alma Usul ve Şekilleri</w:t>
      </w:r>
    </w:p>
    <w:p w:rsidR="00536D75" w:rsidRDefault="00536D75" w:rsidP="00536D75">
      <w:pPr>
        <w:pStyle w:val="Gvdemetni30"/>
        <w:shd w:val="clear" w:color="auto" w:fill="auto"/>
        <w:spacing w:before="0"/>
        <w:ind w:left="20"/>
      </w:pPr>
    </w:p>
    <w:p w:rsidR="00536D75" w:rsidRDefault="00536D75" w:rsidP="00536D75">
      <w:pPr>
        <w:pStyle w:val="Gvdemetni0"/>
        <w:shd w:val="clear" w:color="auto" w:fill="auto"/>
        <w:ind w:left="20" w:right="40" w:firstLine="560"/>
      </w:pPr>
      <w:r>
        <w:rPr>
          <w:rStyle w:val="GvdemetniKaln"/>
        </w:rPr>
        <w:t>Madde</w:t>
      </w:r>
      <w:r w:rsidRPr="00A819DD">
        <w:rPr>
          <w:rStyle w:val="GvdemetniKaln"/>
        </w:rPr>
        <w:t xml:space="preserve"> </w:t>
      </w:r>
      <w:r w:rsidRPr="00A819DD">
        <w:rPr>
          <w:b/>
        </w:rPr>
        <w:t>8-</w:t>
      </w:r>
      <w:r>
        <w:t>Genel kurulda, aksine karar alınmamışsa, yönetim ve denetim kurulu üyelerin seçimleri gizli oylama ile diğer konulardaki kararlar ise açık 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536D75" w:rsidRDefault="00536D75" w:rsidP="00536D75">
      <w:pPr>
        <w:pStyle w:val="Gvdemetni0"/>
        <w:shd w:val="clear" w:color="auto" w:fill="auto"/>
        <w:ind w:left="20" w:firstLine="560"/>
      </w:pPr>
      <w:r>
        <w:t>Açık oylamada, genel kurul başkanının belirteceği yöntem uygulanır.</w:t>
      </w:r>
    </w:p>
    <w:p w:rsidR="00492DAF" w:rsidRDefault="00536D75" w:rsidP="00536D75">
      <w:pPr>
        <w:pStyle w:val="Gvdemetni0"/>
        <w:shd w:val="clear" w:color="auto" w:fill="auto"/>
        <w:spacing w:after="48"/>
        <w:ind w:left="20" w:right="40" w:firstLine="560"/>
      </w:pPr>
      <w:r>
        <w:t xml:space="preserve">Genel kurul kararları, toplantıya katılan üyelerin salt çoğunluğuyla alınır. Şu kadar ki, </w:t>
      </w:r>
    </w:p>
    <w:p w:rsidR="00492DAF" w:rsidRPr="00492DAF" w:rsidRDefault="00492DAF" w:rsidP="00492DAF">
      <w:pPr>
        <w:pStyle w:val="Gvdemetni0"/>
        <w:shd w:val="clear" w:color="auto" w:fill="auto"/>
        <w:spacing w:after="48"/>
        <w:ind w:left="20" w:right="40" w:firstLine="560"/>
        <w:jc w:val="right"/>
        <w:rPr>
          <w:b/>
        </w:rPr>
      </w:pPr>
      <w:r w:rsidRPr="00492DAF">
        <w:rPr>
          <w:b/>
        </w:rPr>
        <w:lastRenderedPageBreak/>
        <w:t>5</w:t>
      </w:r>
    </w:p>
    <w:p w:rsidR="00536D75" w:rsidRDefault="00536D75" w:rsidP="00492DAF">
      <w:pPr>
        <w:pStyle w:val="Gvdemetni0"/>
        <w:shd w:val="clear" w:color="auto" w:fill="auto"/>
        <w:spacing w:after="48"/>
        <w:ind w:left="20" w:right="40"/>
      </w:pPr>
      <w:r>
        <w:t>tüzük değişikliği ve derneğin feshi kararları, ancak toplantıya katılan üyelerin üçte iki çoğunluğuyla alınabilir.</w:t>
      </w:r>
    </w:p>
    <w:p w:rsidR="00A819DD" w:rsidRDefault="00A819DD" w:rsidP="00536D75">
      <w:pPr>
        <w:pStyle w:val="Gvdemetni0"/>
        <w:shd w:val="clear" w:color="auto" w:fill="auto"/>
        <w:spacing w:after="48"/>
        <w:ind w:left="20" w:right="40" w:firstLine="560"/>
      </w:pPr>
      <w:proofErr w:type="spellStart"/>
      <w:r>
        <w:t>Hazirunda</w:t>
      </w:r>
      <w:proofErr w:type="spellEnd"/>
      <w:r>
        <w:t xml:space="preserve"> oy kullanma hakkı</w:t>
      </w:r>
      <w:r w:rsidR="004D2074">
        <w:t>, üye aidat</w:t>
      </w:r>
      <w:r>
        <w:t xml:space="preserve"> borcu olmayanlar</w:t>
      </w:r>
      <w:r w:rsidR="004D2074">
        <w:t>,</w:t>
      </w:r>
      <w:r>
        <w:t xml:space="preserve"> asgari 1 </w:t>
      </w:r>
      <w:proofErr w:type="gramStart"/>
      <w:r>
        <w:t xml:space="preserve">yıllık  </w:t>
      </w:r>
      <w:r w:rsidR="00CA7F07">
        <w:t>borcu</w:t>
      </w:r>
      <w:proofErr w:type="gramEnd"/>
      <w:r w:rsidR="00913C81">
        <w:t xml:space="preserve"> </w:t>
      </w:r>
      <w:r>
        <w:t>olanlar oy kullanabilir</w:t>
      </w:r>
      <w:r w:rsidR="004D2074">
        <w:t>.</w:t>
      </w:r>
      <w:r>
        <w:t xml:space="preserve"> </w:t>
      </w:r>
      <w:r w:rsidR="004D2074">
        <w:t xml:space="preserve"> A</w:t>
      </w:r>
      <w:r>
        <w:t xml:space="preserve">ncak </w:t>
      </w:r>
      <w:r w:rsidR="00913C81">
        <w:t>1 yıldan fazla üye aidat borcu olanlar</w:t>
      </w:r>
      <w:r>
        <w:t xml:space="preserve"> oy kullanamaz. </w:t>
      </w:r>
    </w:p>
    <w:p w:rsidR="00536D75" w:rsidRPr="00D6505D" w:rsidRDefault="00536D75" w:rsidP="00D6505D">
      <w:pPr>
        <w:pStyle w:val="Gvdemetni20"/>
        <w:shd w:val="clear" w:color="auto" w:fill="auto"/>
        <w:spacing w:line="315" w:lineRule="exact"/>
        <w:ind w:left="20" w:firstLine="560"/>
        <w:jc w:val="left"/>
        <w:rPr>
          <w:i/>
        </w:rPr>
      </w:pPr>
      <w:r w:rsidRPr="00D6505D">
        <w:rPr>
          <w:i/>
        </w:rPr>
        <w:t>Toplantısız veya Çağrısız Alınan Kararlar</w:t>
      </w:r>
    </w:p>
    <w:p w:rsidR="00536D75" w:rsidRDefault="00536D75" w:rsidP="00536D75">
      <w:pPr>
        <w:pStyle w:val="Gvdemetni0"/>
        <w:shd w:val="clear" w:color="auto" w:fill="auto"/>
        <w:spacing w:after="120"/>
        <w:ind w:right="680"/>
      </w:pPr>
      <w:r>
        <w:t>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p w:rsidR="00536D75" w:rsidRPr="00D6505D" w:rsidRDefault="00536D75" w:rsidP="003E5699">
      <w:pPr>
        <w:pStyle w:val="Gvdemetni20"/>
        <w:shd w:val="clear" w:color="auto" w:fill="auto"/>
        <w:ind w:left="20" w:firstLine="560"/>
        <w:jc w:val="left"/>
        <w:rPr>
          <w:i/>
        </w:rPr>
      </w:pPr>
      <w:r w:rsidRPr="00D6505D">
        <w:rPr>
          <w:i/>
        </w:rPr>
        <w:t>Genel Kurulun Görev ve Yetkileri</w:t>
      </w:r>
    </w:p>
    <w:p w:rsidR="00536D75" w:rsidRDefault="00536D75" w:rsidP="00536D75">
      <w:pPr>
        <w:pStyle w:val="Gvdemetni20"/>
        <w:shd w:val="clear" w:color="auto" w:fill="auto"/>
        <w:ind w:left="20"/>
      </w:pPr>
    </w:p>
    <w:p w:rsidR="00536D75" w:rsidRDefault="00536D75" w:rsidP="00536D75">
      <w:pPr>
        <w:pStyle w:val="Gvdemetni0"/>
        <w:shd w:val="clear" w:color="auto" w:fill="auto"/>
        <w:ind w:left="20" w:firstLine="560"/>
      </w:pPr>
      <w:r>
        <w:rPr>
          <w:rStyle w:val="GvdemetniKaln"/>
        </w:rPr>
        <w:t xml:space="preserve">Madde </w:t>
      </w:r>
      <w:r w:rsidRPr="00B47F20">
        <w:rPr>
          <w:b/>
        </w:rPr>
        <w:t>9-</w:t>
      </w:r>
      <w:r>
        <w:t xml:space="preserve"> Aşağıda yazılı hususlar genel kurulca görüşülüp karara bağlanır.</w:t>
      </w:r>
    </w:p>
    <w:p w:rsidR="00536D75" w:rsidRDefault="00536D75" w:rsidP="00536D75">
      <w:pPr>
        <w:pStyle w:val="Gvdemetni0"/>
        <w:shd w:val="clear" w:color="auto" w:fill="auto"/>
        <w:tabs>
          <w:tab w:val="left" w:pos="1849"/>
        </w:tabs>
        <w:ind w:left="580"/>
      </w:pPr>
      <w:r>
        <w:t>1- Dernek</w:t>
      </w:r>
      <w:r>
        <w:tab/>
        <w:t>organlarının seçilmesi,</w:t>
      </w:r>
    </w:p>
    <w:p w:rsidR="00536D75" w:rsidRDefault="00536D75" w:rsidP="00536D75">
      <w:pPr>
        <w:pStyle w:val="Gvdemetni0"/>
        <w:shd w:val="clear" w:color="auto" w:fill="auto"/>
        <w:tabs>
          <w:tab w:val="left" w:pos="1849"/>
        </w:tabs>
        <w:ind w:left="580"/>
      </w:pPr>
      <w:r>
        <w:t>2- Dernek</w:t>
      </w:r>
      <w:r>
        <w:tab/>
        <w:t>tüzüğünün değiştirilmesi,</w:t>
      </w:r>
    </w:p>
    <w:p w:rsidR="00536D75" w:rsidRDefault="00536D75" w:rsidP="00536D75">
      <w:pPr>
        <w:pStyle w:val="Gvdemetni0"/>
        <w:shd w:val="clear" w:color="auto" w:fill="auto"/>
        <w:tabs>
          <w:tab w:val="left" w:pos="2163"/>
        </w:tabs>
        <w:ind w:left="580" w:right="40"/>
      </w:pPr>
      <w:r>
        <w:t>3- Yönetim</w:t>
      </w:r>
      <w:r>
        <w:tab/>
        <w:t>ve denetim kurulları raporlarının görüşülmesi ve yönetim kurulunun ibrası,</w:t>
      </w:r>
    </w:p>
    <w:p w:rsidR="00536D75" w:rsidRDefault="00536D75" w:rsidP="00536D75">
      <w:pPr>
        <w:pStyle w:val="Gvdemetni0"/>
        <w:shd w:val="clear" w:color="auto" w:fill="auto"/>
        <w:tabs>
          <w:tab w:val="left" w:pos="2163"/>
        </w:tabs>
        <w:ind w:left="580" w:right="40"/>
      </w:pPr>
      <w:r>
        <w:t>4- Yönetim</w:t>
      </w:r>
      <w:r>
        <w:tab/>
        <w:t>kurulunca hazırlanan bütçenin görüşülüp aynen veya değiştirilerek kabul edilmesi,</w:t>
      </w:r>
    </w:p>
    <w:p w:rsidR="00536D75" w:rsidRDefault="00536D75" w:rsidP="00536D75">
      <w:pPr>
        <w:pStyle w:val="Gvdemetni0"/>
        <w:shd w:val="clear" w:color="auto" w:fill="auto"/>
        <w:tabs>
          <w:tab w:val="left" w:pos="2163"/>
        </w:tabs>
        <w:ind w:left="580" w:right="40"/>
      </w:pPr>
      <w:r>
        <w:t>5- Derneğin</w:t>
      </w:r>
      <w:r>
        <w:tab/>
        <w:t>diğer organlarının denetlenmesi ve gerek görüldüğünde haklı sebeplerle onların görevden alınması,</w:t>
      </w:r>
    </w:p>
    <w:p w:rsidR="00536D75" w:rsidRDefault="00536D75" w:rsidP="00536D75">
      <w:pPr>
        <w:pStyle w:val="Gvdemetni0"/>
        <w:shd w:val="clear" w:color="auto" w:fill="auto"/>
        <w:tabs>
          <w:tab w:val="left" w:pos="1933"/>
        </w:tabs>
        <w:ind w:left="580" w:right="40"/>
      </w:pPr>
      <w:r>
        <w:t>6- Üyeliğin reddi veya üyelikten çıkarma hakkında verilen yönetim kurulu kararlarına karşı yapılan itirazların incelenmesi ve karara bağlanması,</w:t>
      </w:r>
    </w:p>
    <w:p w:rsidR="00536D75" w:rsidRDefault="00536D75" w:rsidP="00536D75">
      <w:pPr>
        <w:pStyle w:val="Gvdemetni0"/>
        <w:shd w:val="clear" w:color="auto" w:fill="auto"/>
        <w:tabs>
          <w:tab w:val="left" w:pos="1849"/>
        </w:tabs>
        <w:ind w:left="580" w:right="40"/>
      </w:pPr>
      <w:r>
        <w:t>7- Dernek</w:t>
      </w:r>
      <w:r>
        <w:tab/>
        <w:t>için gerekli olan taşınmaz malların satın alınması veya mevcut taşınmaz malların satılması hususunda yönetim kuruluna yetki verilmesi,</w:t>
      </w:r>
    </w:p>
    <w:p w:rsidR="00536D75" w:rsidRDefault="00536D75" w:rsidP="00536D75">
      <w:pPr>
        <w:pStyle w:val="Gvdemetni0"/>
        <w:shd w:val="clear" w:color="auto" w:fill="auto"/>
        <w:tabs>
          <w:tab w:val="left" w:pos="2163"/>
        </w:tabs>
        <w:ind w:left="580" w:right="40"/>
      </w:pPr>
      <w:r>
        <w:t>8- Yönetim</w:t>
      </w:r>
      <w:r>
        <w:tab/>
        <w:t>kurulunca dernek çalışmaları ile ilgili olarak hazırlanacak yönetmelikleri inceleyip aynen veya değiştirilerek onaylanması,</w:t>
      </w:r>
    </w:p>
    <w:p w:rsidR="00536D75" w:rsidRDefault="00536D75" w:rsidP="00536D75">
      <w:pPr>
        <w:pStyle w:val="Gvdemetni0"/>
        <w:shd w:val="clear" w:color="auto" w:fill="auto"/>
        <w:tabs>
          <w:tab w:val="left" w:pos="1849"/>
        </w:tabs>
        <w:ind w:left="580" w:right="40"/>
      </w:pPr>
      <w:r>
        <w:t>9- Dernek</w:t>
      </w:r>
      <w:r>
        <w:tab/>
        <w:t>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536D75" w:rsidRDefault="00536D75" w:rsidP="00536D75">
      <w:pPr>
        <w:pStyle w:val="Gvdemetni0"/>
        <w:shd w:val="clear" w:color="auto" w:fill="auto"/>
        <w:tabs>
          <w:tab w:val="left" w:pos="2163"/>
        </w:tabs>
        <w:ind w:left="580"/>
      </w:pPr>
      <w:r>
        <w:t>10- Derneğin federasyona katılması ve ayrılmasının kararlaştırılması,</w:t>
      </w:r>
    </w:p>
    <w:p w:rsidR="00536D75" w:rsidRDefault="00536D75" w:rsidP="00536D75">
      <w:pPr>
        <w:pStyle w:val="Gvdemetni0"/>
        <w:shd w:val="clear" w:color="auto" w:fill="auto"/>
        <w:tabs>
          <w:tab w:val="left" w:pos="2163"/>
        </w:tabs>
        <w:ind w:left="580" w:right="40"/>
      </w:pPr>
      <w:r>
        <w:t>11- Derneğin şubelerinin açılmasının kararlaştırılması ve açılmasına karar verilen şube ile ilgili işlemlerin yürütülmesi huşunda yönetim kuruluna yetki verilmesi,</w:t>
      </w:r>
    </w:p>
    <w:p w:rsidR="00536D75" w:rsidRDefault="00536D75" w:rsidP="00536D75">
      <w:pPr>
        <w:pStyle w:val="Gvdemetni0"/>
        <w:shd w:val="clear" w:color="auto" w:fill="auto"/>
        <w:tabs>
          <w:tab w:val="left" w:pos="2163"/>
        </w:tabs>
        <w:ind w:left="580" w:right="40"/>
      </w:pPr>
      <w:r>
        <w:t>12- Derneğin uluslar arası faaliyette bulunması, yurt dışındaki dernek ve kuruluşlara üye olarak katılması veya ayrılması,</w:t>
      </w:r>
    </w:p>
    <w:p w:rsidR="00536D75" w:rsidRDefault="00536D75" w:rsidP="00536D75">
      <w:pPr>
        <w:pStyle w:val="Gvdemetni0"/>
        <w:shd w:val="clear" w:color="auto" w:fill="auto"/>
        <w:tabs>
          <w:tab w:val="left" w:pos="2163"/>
        </w:tabs>
        <w:ind w:left="580"/>
      </w:pPr>
      <w:r>
        <w:t>13- Derneğin vakıf kurması,</w:t>
      </w:r>
    </w:p>
    <w:p w:rsidR="00536D75" w:rsidRDefault="00536D75" w:rsidP="00536D75">
      <w:pPr>
        <w:pStyle w:val="Gvdemetni0"/>
        <w:shd w:val="clear" w:color="auto" w:fill="auto"/>
        <w:tabs>
          <w:tab w:val="left" w:pos="2163"/>
        </w:tabs>
        <w:ind w:left="580"/>
      </w:pPr>
      <w:r>
        <w:t>14- Derneğin fesih edilmesi,</w:t>
      </w:r>
    </w:p>
    <w:p w:rsidR="00536D75" w:rsidRDefault="00536D75" w:rsidP="00536D75">
      <w:pPr>
        <w:pStyle w:val="Gvdemetni0"/>
        <w:shd w:val="clear" w:color="auto" w:fill="auto"/>
        <w:tabs>
          <w:tab w:val="left" w:pos="2163"/>
        </w:tabs>
        <w:ind w:left="580"/>
      </w:pPr>
      <w:r>
        <w:t>15- Yönetim</w:t>
      </w:r>
      <w:r>
        <w:tab/>
        <w:t>kurulunun diğer önerilerinin incelenip karara bağlanması,</w:t>
      </w:r>
    </w:p>
    <w:p w:rsidR="00536D75" w:rsidRDefault="00536D75" w:rsidP="00536D75">
      <w:pPr>
        <w:pStyle w:val="Gvdemetni0"/>
        <w:shd w:val="clear" w:color="auto" w:fill="auto"/>
        <w:tabs>
          <w:tab w:val="left" w:pos="2446"/>
        </w:tabs>
        <w:ind w:left="580" w:right="40"/>
      </w:pPr>
      <w:r>
        <w:t>16- Derneğin en yetkili organı olarak derneğin diğer bir organına verilmemiş olan işlerin görülmesi ve yetkilerin kullanılması,</w:t>
      </w:r>
    </w:p>
    <w:p w:rsidR="00536D75" w:rsidRDefault="00536D75" w:rsidP="00536D75">
      <w:pPr>
        <w:pStyle w:val="Gvdemetni0"/>
        <w:shd w:val="clear" w:color="auto" w:fill="auto"/>
        <w:tabs>
          <w:tab w:val="left" w:pos="2446"/>
        </w:tabs>
        <w:spacing w:after="60"/>
        <w:ind w:left="580" w:right="40"/>
      </w:pPr>
      <w:r>
        <w:t>17- Mevzuatta</w:t>
      </w:r>
      <w:r>
        <w:tab/>
        <w:t>genel kurulca yapılması belirtilen diğer görevlerin yerine getirilmesi,</w:t>
      </w:r>
    </w:p>
    <w:p w:rsidR="00536D75" w:rsidRPr="00D6505D" w:rsidRDefault="00536D75" w:rsidP="003E5699">
      <w:pPr>
        <w:pStyle w:val="Gvdemetni20"/>
        <w:shd w:val="clear" w:color="auto" w:fill="auto"/>
        <w:ind w:left="20" w:firstLine="560"/>
        <w:jc w:val="left"/>
        <w:rPr>
          <w:i/>
        </w:rPr>
      </w:pPr>
      <w:r w:rsidRPr="00D6505D">
        <w:rPr>
          <w:i/>
        </w:rPr>
        <w:t>Yönetim Kurulunun Teşkili, Görev ve Yetkileri</w:t>
      </w:r>
    </w:p>
    <w:p w:rsidR="00536D75" w:rsidRDefault="00536D75" w:rsidP="00536D75">
      <w:pPr>
        <w:pStyle w:val="Gvdemetni20"/>
        <w:shd w:val="clear" w:color="auto" w:fill="auto"/>
        <w:ind w:left="20"/>
      </w:pPr>
    </w:p>
    <w:p w:rsidR="00536D75" w:rsidRDefault="00536D75" w:rsidP="00536D75">
      <w:pPr>
        <w:pStyle w:val="Gvdemetni0"/>
        <w:shd w:val="clear" w:color="auto" w:fill="auto"/>
        <w:ind w:left="20" w:right="40" w:firstLine="560"/>
      </w:pPr>
      <w:r>
        <w:rPr>
          <w:rStyle w:val="GvdemetniKaln"/>
        </w:rPr>
        <w:t xml:space="preserve">Madde </w:t>
      </w:r>
      <w:r w:rsidRPr="00B47F20">
        <w:rPr>
          <w:b/>
        </w:rPr>
        <w:t>10-</w:t>
      </w:r>
      <w:r>
        <w:t xml:space="preserve"> Yönetim kurulu yedi asıl ve yedi yedek üye olarak genel kurulca seçilir.</w:t>
      </w:r>
    </w:p>
    <w:p w:rsidR="00536D75" w:rsidRDefault="00536D75" w:rsidP="00536D75">
      <w:pPr>
        <w:pStyle w:val="Gvdemetni0"/>
        <w:shd w:val="clear" w:color="auto" w:fill="auto"/>
        <w:ind w:left="20" w:right="40" w:firstLine="560"/>
      </w:pPr>
      <w:r>
        <w:t>Yönetim kurulu, seçimden sonraki ilk toplantısında bir kararla görev bölüşümü yaparak başkan, başkan yardımcısı, sekreter, sayman ve üye'yi belirler.</w:t>
      </w:r>
    </w:p>
    <w:p w:rsidR="00536D75" w:rsidRDefault="00536D75" w:rsidP="00536D75">
      <w:pPr>
        <w:pStyle w:val="Gvdemetni0"/>
        <w:shd w:val="clear" w:color="auto" w:fill="auto"/>
        <w:ind w:left="20" w:right="40" w:firstLine="560"/>
      </w:pPr>
      <w:r>
        <w:t>Yönetim kurulu, tüm üyelerin haber edilmesi şartıyla her zaman toplantıya çağrılabilir. Üye tamsayısının yarısından bir fazlasının hazır bulunması ile toplanır. Kararlar, toplantıya katılan üye tam sayısının salt çoğunluğu ile alınır.</w:t>
      </w:r>
    </w:p>
    <w:p w:rsidR="00536D75" w:rsidRDefault="00536D75" w:rsidP="00536D75">
      <w:pPr>
        <w:pStyle w:val="Gvdemetni0"/>
        <w:shd w:val="clear" w:color="auto" w:fill="auto"/>
        <w:ind w:left="20" w:right="40" w:firstLine="560"/>
      </w:pPr>
      <w:r>
        <w:t>Yönetim kurulu asıl üyeliğinde istifa veya başka sebeplerden dolayı boşalma olduğu taktirde genel kurulda aldığı oy çokluğu sırasına göre yedek üyelerin göreve çağrılması mecburidir.</w:t>
      </w:r>
    </w:p>
    <w:p w:rsidR="001F5E00" w:rsidRDefault="001F5E00" w:rsidP="00581772">
      <w:pPr>
        <w:pStyle w:val="Gvdemetni0"/>
        <w:shd w:val="clear" w:color="auto" w:fill="auto"/>
        <w:ind w:left="20" w:right="40" w:firstLine="560"/>
        <w:jc w:val="right"/>
        <w:rPr>
          <w:b/>
        </w:rPr>
      </w:pPr>
    </w:p>
    <w:p w:rsidR="00536D75" w:rsidRDefault="00581772" w:rsidP="00581772">
      <w:pPr>
        <w:pStyle w:val="Gvdemetni0"/>
        <w:shd w:val="clear" w:color="auto" w:fill="auto"/>
        <w:ind w:left="20" w:right="40" w:firstLine="560"/>
        <w:jc w:val="right"/>
      </w:pPr>
      <w:r w:rsidRPr="00581772">
        <w:rPr>
          <w:b/>
        </w:rPr>
        <w:lastRenderedPageBreak/>
        <w:t>6</w:t>
      </w:r>
    </w:p>
    <w:p w:rsidR="00536D75" w:rsidRPr="00D6505D" w:rsidRDefault="00536D75" w:rsidP="00536D75">
      <w:pPr>
        <w:pStyle w:val="Gvdemetni0"/>
        <w:shd w:val="clear" w:color="auto" w:fill="auto"/>
        <w:ind w:left="20" w:right="40" w:firstLine="560"/>
        <w:rPr>
          <w:b/>
          <w:i/>
        </w:rPr>
      </w:pPr>
      <w:r w:rsidRPr="00D6505D">
        <w:rPr>
          <w:b/>
          <w:i/>
        </w:rPr>
        <w:t>Yönetim Kurulunun Görev ve Yetkileri</w:t>
      </w:r>
    </w:p>
    <w:p w:rsidR="00536D75" w:rsidRDefault="00536D75" w:rsidP="00536D75">
      <w:pPr>
        <w:pStyle w:val="Gvdemetni0"/>
        <w:shd w:val="clear" w:color="auto" w:fill="auto"/>
        <w:ind w:left="20" w:right="40" w:firstLine="560"/>
        <w:rPr>
          <w:b/>
        </w:rPr>
      </w:pPr>
    </w:p>
    <w:p w:rsidR="00536D75" w:rsidRDefault="00536D75" w:rsidP="00536D75">
      <w:pPr>
        <w:pStyle w:val="Gvdemetni0"/>
        <w:shd w:val="clear" w:color="auto" w:fill="auto"/>
        <w:spacing w:after="120"/>
        <w:ind w:right="680"/>
      </w:pPr>
      <w:r>
        <w:t>Yönetim kurulu aşağıdaki hususları yerine getirir.</w:t>
      </w:r>
    </w:p>
    <w:p w:rsidR="007978FC" w:rsidRDefault="007978FC" w:rsidP="007978FC">
      <w:pPr>
        <w:pStyle w:val="Gvdemetni0"/>
        <w:shd w:val="clear" w:color="auto" w:fill="auto"/>
        <w:tabs>
          <w:tab w:val="left" w:pos="2048"/>
        </w:tabs>
        <w:ind w:left="680" w:right="140"/>
      </w:pPr>
      <w:r>
        <w:t>1-Derneği</w:t>
      </w:r>
      <w:r>
        <w:tab/>
        <w:t>temsil etmek veya bu hususta kendi üyelerinden birine veya</w:t>
      </w:r>
      <w:r>
        <w:br/>
        <w:t>bir üçüncü kişiye yetki vermek,</w:t>
      </w:r>
    </w:p>
    <w:p w:rsidR="007978FC" w:rsidRDefault="007978FC" w:rsidP="007978FC">
      <w:pPr>
        <w:pStyle w:val="Gvdemetni0"/>
        <w:shd w:val="clear" w:color="auto" w:fill="auto"/>
        <w:tabs>
          <w:tab w:val="left" w:pos="1883"/>
        </w:tabs>
        <w:ind w:left="680" w:right="140"/>
      </w:pPr>
      <w:r>
        <w:t>2-Gelir ve gider hesaplarına ilişkin işlemleri yapmak ve gelecek döneme</w:t>
      </w:r>
      <w:r>
        <w:br/>
        <w:t>ait bütçeyi hazırlayarak genel kurula sunmak,</w:t>
      </w:r>
    </w:p>
    <w:p w:rsidR="007978FC" w:rsidRDefault="007978FC" w:rsidP="007978FC">
      <w:pPr>
        <w:pStyle w:val="Gvdemetni0"/>
        <w:shd w:val="clear" w:color="auto" w:fill="auto"/>
        <w:tabs>
          <w:tab w:val="left" w:pos="2273"/>
        </w:tabs>
        <w:ind w:left="680" w:right="140"/>
      </w:pPr>
      <w:r>
        <w:t>3-Derneğin</w:t>
      </w:r>
      <w:r>
        <w:tab/>
        <w:t>çalışmaları ile ilgili yönetmelikleri hazırlayarak genel kurul</w:t>
      </w:r>
      <w:r>
        <w:br/>
        <w:t>onayına sunmak,</w:t>
      </w:r>
    </w:p>
    <w:p w:rsidR="007978FC" w:rsidRDefault="007978FC" w:rsidP="007978FC">
      <w:pPr>
        <w:pStyle w:val="Gvdemetni0"/>
        <w:shd w:val="clear" w:color="auto" w:fill="auto"/>
        <w:tabs>
          <w:tab w:val="left" w:pos="2055"/>
        </w:tabs>
        <w:ind w:left="680" w:right="140"/>
      </w:pPr>
      <w:r>
        <w:t>4-Genel</w:t>
      </w:r>
      <w:r>
        <w:tab/>
        <w:t>kurulun verdiği yetki ile taşınmaz mal satın almak, derneğe ait</w:t>
      </w:r>
      <w:r>
        <w:br/>
        <w:t>taşınır ve taşınmaz malları satmak, bina veya tesis inşa ettirmek, kira</w:t>
      </w:r>
      <w:r>
        <w:br/>
        <w:t>sözleşmesi yapmak, dernek lehine rehin ipotek veya ayni haklar tesis ettirmek,</w:t>
      </w:r>
    </w:p>
    <w:p w:rsidR="007978FC" w:rsidRDefault="007978FC" w:rsidP="007978FC">
      <w:pPr>
        <w:pStyle w:val="Gvdemetni0"/>
        <w:shd w:val="clear" w:color="auto" w:fill="auto"/>
        <w:tabs>
          <w:tab w:val="left" w:pos="1958"/>
        </w:tabs>
        <w:ind w:left="680" w:right="140"/>
      </w:pPr>
      <w:r>
        <w:t>5-Genel</w:t>
      </w:r>
      <w:r>
        <w:tab/>
        <w:t>kurulun verdiği yetki ile şube açmaya ilişkin işlemlerin</w:t>
      </w:r>
      <w:r>
        <w:br/>
        <w:t>yürütülmesini sağlamak,</w:t>
      </w:r>
    </w:p>
    <w:p w:rsidR="007978FC" w:rsidRDefault="007978FC" w:rsidP="007978FC">
      <w:pPr>
        <w:pStyle w:val="Gvdemetni0"/>
        <w:shd w:val="clear" w:color="auto" w:fill="auto"/>
        <w:tabs>
          <w:tab w:val="left" w:pos="2173"/>
        </w:tabs>
        <w:ind w:left="680"/>
      </w:pPr>
      <w:r>
        <w:t>6-Derneğin</w:t>
      </w:r>
      <w:r>
        <w:tab/>
        <w:t>şubelerinin denetlenmesini sağlamak,</w:t>
      </w:r>
    </w:p>
    <w:p w:rsidR="007978FC" w:rsidRDefault="007978FC" w:rsidP="007978FC">
      <w:pPr>
        <w:pStyle w:val="Gvdemetni0"/>
        <w:shd w:val="clear" w:color="auto" w:fill="auto"/>
        <w:tabs>
          <w:tab w:val="left" w:pos="2060"/>
        </w:tabs>
        <w:ind w:left="680"/>
      </w:pPr>
      <w:r>
        <w:t>7-Gerekli görülen yerlerde temsilcilik açılmasını sağlamak,</w:t>
      </w:r>
    </w:p>
    <w:p w:rsidR="007978FC" w:rsidRDefault="007978FC" w:rsidP="007978FC">
      <w:pPr>
        <w:pStyle w:val="Gvdemetni0"/>
        <w:shd w:val="clear" w:color="auto" w:fill="auto"/>
        <w:tabs>
          <w:tab w:val="left" w:pos="1768"/>
        </w:tabs>
        <w:ind w:left="680"/>
      </w:pPr>
      <w:r>
        <w:t>8-Genel</w:t>
      </w:r>
      <w:r>
        <w:tab/>
        <w:t>kurulda alınan kararlan uygulamak,</w:t>
      </w:r>
    </w:p>
    <w:p w:rsidR="007978FC" w:rsidRDefault="007978FC" w:rsidP="007978FC">
      <w:pPr>
        <w:pStyle w:val="Gvdemetni0"/>
        <w:shd w:val="clear" w:color="auto" w:fill="auto"/>
        <w:tabs>
          <w:tab w:val="left" w:pos="1650"/>
        </w:tabs>
        <w:ind w:left="680" w:right="140"/>
      </w:pPr>
      <w:r>
        <w:t>9-Her</w:t>
      </w:r>
      <w:r>
        <w:tab/>
        <w:t>faaliyet yılı sonunda derneğin işletme hesabı tablosu veya bilanço ve</w:t>
      </w:r>
      <w:r>
        <w:br/>
        <w:t>gelir tablosu ile yönetim kurulu çalışmalarını açıklayan raporunu düzenlemek,</w:t>
      </w:r>
      <w:r>
        <w:br/>
        <w:t>toplandığında genel kurula sunmak,</w:t>
      </w:r>
    </w:p>
    <w:p w:rsidR="007978FC" w:rsidRDefault="007978FC" w:rsidP="007978FC">
      <w:pPr>
        <w:pStyle w:val="Gvdemetni0"/>
        <w:shd w:val="clear" w:color="auto" w:fill="auto"/>
        <w:tabs>
          <w:tab w:val="left" w:pos="2278"/>
        </w:tabs>
        <w:ind w:left="680"/>
      </w:pPr>
      <w:r>
        <w:t>10-Bütçenin</w:t>
      </w:r>
      <w:r>
        <w:tab/>
        <w:t>uygulanmasını sağlamak,</w:t>
      </w:r>
    </w:p>
    <w:p w:rsidR="007978FC" w:rsidRDefault="007978FC" w:rsidP="007978FC">
      <w:pPr>
        <w:pStyle w:val="Gvdemetni0"/>
        <w:shd w:val="clear" w:color="auto" w:fill="auto"/>
        <w:tabs>
          <w:tab w:val="left" w:pos="2378"/>
        </w:tabs>
        <w:ind w:left="680" w:right="140"/>
      </w:pPr>
      <w:r>
        <w:t>11-Derneğe</w:t>
      </w:r>
      <w:r>
        <w:tab/>
        <w:t>üye alınması veya üyelikten çıkarılma hususlarında karar</w:t>
      </w:r>
      <w:r>
        <w:br/>
        <w:t>vermek,</w:t>
      </w:r>
    </w:p>
    <w:p w:rsidR="007978FC" w:rsidRDefault="007978FC" w:rsidP="007978FC">
      <w:pPr>
        <w:pStyle w:val="Gvdemetni0"/>
        <w:shd w:val="clear" w:color="auto" w:fill="auto"/>
        <w:tabs>
          <w:tab w:val="left" w:pos="2348"/>
        </w:tabs>
        <w:ind w:left="680" w:right="140"/>
      </w:pPr>
      <w:r>
        <w:t>12-Derneğin</w:t>
      </w:r>
      <w:r>
        <w:tab/>
        <w:t>amacını gerçekleştirmek için yetkisi dahilinde her çeşit kararı</w:t>
      </w:r>
      <w:r>
        <w:br/>
        <w:t>almak ve uygulamak,</w:t>
      </w:r>
    </w:p>
    <w:p w:rsidR="007978FC" w:rsidRDefault="007978FC" w:rsidP="007978FC">
      <w:pPr>
        <w:pStyle w:val="Gvdemetni0"/>
        <w:shd w:val="clear" w:color="auto" w:fill="auto"/>
        <w:tabs>
          <w:tab w:val="left" w:pos="2595"/>
        </w:tabs>
        <w:spacing w:after="180"/>
        <w:ind w:left="680" w:right="140"/>
      </w:pPr>
      <w:r>
        <w:t>13-Mevzuatın</w:t>
      </w:r>
      <w:r>
        <w:tab/>
        <w:t>kendisine verdiği diğer görevleri yapmak ve yetkileri</w:t>
      </w:r>
      <w:r>
        <w:br/>
        <w:t>kullanmak,</w:t>
      </w:r>
    </w:p>
    <w:p w:rsidR="007978FC" w:rsidRDefault="007978FC" w:rsidP="007978FC">
      <w:pPr>
        <w:pStyle w:val="Gvdemetni30"/>
        <w:shd w:val="clear" w:color="auto" w:fill="auto"/>
        <w:spacing w:before="0"/>
        <w:ind w:left="120"/>
      </w:pPr>
      <w:r>
        <w:t>Denetim Kurulunun Teşkili, Görev ve Yetkileri</w:t>
      </w:r>
    </w:p>
    <w:p w:rsidR="007978FC" w:rsidRDefault="007978FC" w:rsidP="007978FC">
      <w:pPr>
        <w:pStyle w:val="Gvdemetni0"/>
        <w:shd w:val="clear" w:color="auto" w:fill="auto"/>
        <w:ind w:left="120" w:right="140" w:firstLine="560"/>
      </w:pPr>
      <w:r>
        <w:rPr>
          <w:rStyle w:val="GvdemetniKalnExact"/>
        </w:rPr>
        <w:t xml:space="preserve">Madde </w:t>
      </w:r>
      <w:r w:rsidRPr="00A819DD">
        <w:rPr>
          <w:b/>
        </w:rPr>
        <w:t>11</w:t>
      </w:r>
      <w:r>
        <w:t>-Denetim Kurulu, üç asıl ve üç yedek üye olarak genel kurulca</w:t>
      </w:r>
      <w:r>
        <w:br/>
        <w:t>seçilir.</w:t>
      </w:r>
    </w:p>
    <w:p w:rsidR="007978FC" w:rsidRDefault="007978FC" w:rsidP="007978FC">
      <w:pPr>
        <w:pStyle w:val="Gvdemetni0"/>
        <w:shd w:val="clear" w:color="auto" w:fill="auto"/>
        <w:spacing w:after="180"/>
        <w:ind w:left="120" w:right="140" w:firstLine="560"/>
      </w:pPr>
      <w:r>
        <w:t>Denetim kurulu asıl üyeliğinde istifa veya başka sebeplerden dolayı</w:t>
      </w:r>
      <w:r>
        <w:br/>
        <w:t>boşalma olduğu takdirde genel kurulda aldığı oy çokluğu sırasına göre yedek</w:t>
      </w:r>
      <w:r>
        <w:br/>
        <w:t>üyelerin göreve çağrılması mecburidir.</w:t>
      </w:r>
    </w:p>
    <w:p w:rsidR="007978FC" w:rsidRDefault="007978FC" w:rsidP="007978FC">
      <w:pPr>
        <w:pStyle w:val="Gvdemetni4"/>
        <w:shd w:val="clear" w:color="auto" w:fill="auto"/>
        <w:spacing w:before="0"/>
        <w:ind w:left="120"/>
      </w:pPr>
      <w:r>
        <w:rPr>
          <w:spacing w:val="0"/>
        </w:rPr>
        <w:t>Denetim Kurulunun Görev ve Yetkileri</w:t>
      </w:r>
    </w:p>
    <w:p w:rsidR="007978FC" w:rsidRDefault="007978FC" w:rsidP="007978FC">
      <w:pPr>
        <w:pStyle w:val="Gvdemetni0"/>
        <w:shd w:val="clear" w:color="auto" w:fill="auto"/>
        <w:ind w:left="120" w:right="140" w:firstLine="560"/>
      </w:pPr>
      <w:proofErr w:type="gramStart"/>
      <w:r>
        <w:t>Denetim kurulu; derneğin, tüzüğünde gösterilen amaç ve amacın</w:t>
      </w:r>
      <w:r>
        <w:br/>
        <w:t>gerçekleştirilmesi için sürdürüleceği belirtilen çalışma konuları doğrultusunda</w:t>
      </w:r>
      <w:r>
        <w:br/>
        <w:t>faaliyet gösterip göstermediğini, defter, hesap ve kayıtların mevzuata ve</w:t>
      </w:r>
      <w:r>
        <w:br/>
        <w:t>dernek tüzüğüne uygun olarak tutulup tutulmadığını, dernek tüzüğünde tespit</w:t>
      </w:r>
      <w:r>
        <w:br/>
        <w:t>edilen esas ve usullere göre ve bir yılı geçmeyen aralıklarla denetler ve</w:t>
      </w:r>
      <w:r>
        <w:br/>
        <w:t>denetim sonuçlarını bir rapor halinde yönetim kuruluna ve toplandığında genel</w:t>
      </w:r>
      <w:r>
        <w:br/>
        <w:t>kurula sunar.</w:t>
      </w:r>
      <w:proofErr w:type="gramEnd"/>
    </w:p>
    <w:p w:rsidR="007978FC" w:rsidRDefault="007978FC" w:rsidP="007978FC">
      <w:pPr>
        <w:pStyle w:val="Gvdemetni0"/>
        <w:shd w:val="clear" w:color="auto" w:fill="auto"/>
        <w:spacing w:after="180"/>
        <w:ind w:left="120" w:firstLine="560"/>
      </w:pPr>
      <w:r>
        <w:t>Denetim kurulu, gerektiğinde genel kurulu toplantıya çağırır.</w:t>
      </w:r>
    </w:p>
    <w:p w:rsidR="007978FC" w:rsidRDefault="007978FC" w:rsidP="007978FC">
      <w:pPr>
        <w:pStyle w:val="Gvdemetni30"/>
        <w:shd w:val="clear" w:color="auto" w:fill="auto"/>
        <w:spacing w:before="0"/>
        <w:ind w:left="120"/>
      </w:pPr>
      <w:r>
        <w:t>Derneğin Gelir Kaynakları</w:t>
      </w:r>
    </w:p>
    <w:p w:rsidR="007978FC" w:rsidRDefault="007978FC" w:rsidP="007978FC">
      <w:pPr>
        <w:pStyle w:val="Gvdemetni0"/>
        <w:shd w:val="clear" w:color="auto" w:fill="auto"/>
        <w:ind w:left="120" w:firstLine="560"/>
      </w:pPr>
      <w:r>
        <w:rPr>
          <w:rStyle w:val="GvdemetniKalnExact"/>
        </w:rPr>
        <w:t xml:space="preserve">Madde </w:t>
      </w:r>
      <w:r w:rsidRPr="00A819DD">
        <w:rPr>
          <w:b/>
        </w:rPr>
        <w:t>12</w:t>
      </w:r>
      <w:r>
        <w:t>-Derneğin gelir kaynaklan aşağıda sayılmıştır.</w:t>
      </w:r>
    </w:p>
    <w:p w:rsidR="007978FC" w:rsidRDefault="007978FC" w:rsidP="007978FC">
      <w:pPr>
        <w:pStyle w:val="Gvdemetni0"/>
        <w:shd w:val="clear" w:color="auto" w:fill="auto"/>
        <w:tabs>
          <w:tab w:val="left" w:pos="1523"/>
        </w:tabs>
        <w:ind w:left="680" w:right="140"/>
      </w:pPr>
      <w:r>
        <w:t>1-Üye</w:t>
      </w:r>
      <w:r>
        <w:tab/>
        <w:t>aidatı: Üyelerden giriş ödentisi olarak 40 TL, aylık olarak ta 5 TL</w:t>
      </w:r>
      <w:r>
        <w:br/>
        <w:t>aidat alınır. Bu miktarları artırmaya veya eksiltmeye genel kurul yetkilidir,</w:t>
      </w:r>
    </w:p>
    <w:p w:rsidR="007978FC" w:rsidRDefault="007978FC" w:rsidP="007978FC">
      <w:pPr>
        <w:pStyle w:val="Gvdemetni0"/>
        <w:shd w:val="clear" w:color="auto" w:fill="auto"/>
        <w:tabs>
          <w:tab w:val="left" w:pos="1785"/>
        </w:tabs>
        <w:ind w:left="680" w:right="140"/>
      </w:pPr>
      <w:r>
        <w:t>2-Şube</w:t>
      </w:r>
      <w:r>
        <w:tab/>
        <w:t>ödentisi: Derneğin genel giderlerini karşılamak üzere şubeler</w:t>
      </w:r>
      <w:r>
        <w:br/>
        <w:t>tarafından tahsil edilen üye ödentilerinin %50'si altı ayda bir genel merkeze</w:t>
      </w:r>
    </w:p>
    <w:p w:rsidR="007978FC" w:rsidRDefault="007978FC" w:rsidP="007978FC">
      <w:pPr>
        <w:pStyle w:val="Gvdemetni0"/>
        <w:shd w:val="clear" w:color="auto" w:fill="auto"/>
        <w:tabs>
          <w:tab w:val="left" w:pos="1785"/>
        </w:tabs>
        <w:ind w:left="120" w:right="7875"/>
      </w:pPr>
      <w:r>
        <w:t>gönderilir,</w:t>
      </w:r>
    </w:p>
    <w:p w:rsidR="007978FC" w:rsidRDefault="008E535F" w:rsidP="008E535F">
      <w:pPr>
        <w:pStyle w:val="Gvdemetni0"/>
        <w:shd w:val="clear" w:color="auto" w:fill="auto"/>
        <w:spacing w:after="120"/>
        <w:ind w:right="680" w:firstLine="708"/>
      </w:pPr>
      <w:r>
        <w:t>3</w:t>
      </w:r>
      <w:r w:rsidR="007978FC">
        <w:t xml:space="preserve">-Gerçek ve tüzel kişilerin kendi isteği </w:t>
      </w:r>
      <w:r>
        <w:t>ile derneğe yaptıkları bağış ve yardımlar</w:t>
      </w:r>
      <w:r w:rsidR="007978FC">
        <w:t>,</w:t>
      </w:r>
    </w:p>
    <w:p w:rsidR="00581772" w:rsidRPr="00581772" w:rsidRDefault="00581772" w:rsidP="00581772">
      <w:pPr>
        <w:pStyle w:val="Gvdemetni0"/>
        <w:shd w:val="clear" w:color="auto" w:fill="auto"/>
        <w:spacing w:after="120"/>
        <w:ind w:right="680" w:firstLine="708"/>
        <w:jc w:val="right"/>
        <w:rPr>
          <w:b/>
        </w:rPr>
      </w:pPr>
      <w:r w:rsidRPr="00581772">
        <w:rPr>
          <w:b/>
        </w:rPr>
        <w:lastRenderedPageBreak/>
        <w:t>7</w:t>
      </w:r>
    </w:p>
    <w:p w:rsidR="008E535F" w:rsidRDefault="008E535F" w:rsidP="008E535F">
      <w:pPr>
        <w:pStyle w:val="Gvdemetni0"/>
        <w:shd w:val="clear" w:color="auto" w:fill="auto"/>
        <w:tabs>
          <w:tab w:val="left" w:pos="1956"/>
        </w:tabs>
        <w:ind w:left="600" w:right="380"/>
      </w:pPr>
      <w:r>
        <w:t>4-Dernek tarafından tertiplenen çay ve yemekli toplantı, gezi ve eğlence, temsil,</w:t>
      </w:r>
    </w:p>
    <w:p w:rsidR="008E535F" w:rsidRDefault="008E535F" w:rsidP="008E535F">
      <w:pPr>
        <w:pStyle w:val="Gvdemetni0"/>
        <w:shd w:val="clear" w:color="auto" w:fill="auto"/>
        <w:tabs>
          <w:tab w:val="left" w:pos="1956"/>
        </w:tabs>
        <w:ind w:right="380"/>
      </w:pPr>
      <w:r>
        <w:t>konser, spor yarışması ve konferans gibi faaliyetlerden sağlanan gelirler,</w:t>
      </w:r>
    </w:p>
    <w:p w:rsidR="008E535F" w:rsidRDefault="008E535F" w:rsidP="008E535F">
      <w:pPr>
        <w:pStyle w:val="Gvdemetni0"/>
        <w:shd w:val="clear" w:color="auto" w:fill="auto"/>
        <w:tabs>
          <w:tab w:val="left" w:pos="2202"/>
        </w:tabs>
        <w:ind w:left="600"/>
      </w:pPr>
      <w:r>
        <w:t>5-Derneğin</w:t>
      </w:r>
      <w:r>
        <w:tab/>
        <w:t>mal varlığından elde edilen gelirler,</w:t>
      </w:r>
    </w:p>
    <w:p w:rsidR="008E535F" w:rsidRDefault="008E535F" w:rsidP="008E535F">
      <w:pPr>
        <w:pStyle w:val="Gvdemetni0"/>
        <w:shd w:val="clear" w:color="auto" w:fill="auto"/>
        <w:tabs>
          <w:tab w:val="left" w:pos="1970"/>
        </w:tabs>
        <w:ind w:left="600" w:right="380"/>
      </w:pPr>
      <w:r>
        <w:t>6-Yardım</w:t>
      </w:r>
      <w:r>
        <w:tab/>
        <w:t>toplama hakkındaki mevzuat hükümlerine uygun olarak toplanacak bağış ve yardımlar,</w:t>
      </w:r>
    </w:p>
    <w:p w:rsidR="008E535F" w:rsidRDefault="008E535F" w:rsidP="008E535F">
      <w:pPr>
        <w:pStyle w:val="Gvdemetni0"/>
        <w:shd w:val="clear" w:color="auto" w:fill="auto"/>
        <w:tabs>
          <w:tab w:val="left" w:pos="2202"/>
        </w:tabs>
        <w:ind w:left="600" w:right="380"/>
      </w:pPr>
      <w:r>
        <w:t>7-Derneğin,</w:t>
      </w:r>
      <w:r>
        <w:tab/>
        <w:t>amacını gerçekleştirmek için ihtiyaç duyduğu geliri temin etmek</w:t>
      </w:r>
    </w:p>
    <w:p w:rsidR="008E535F" w:rsidRDefault="008E535F" w:rsidP="008E535F">
      <w:pPr>
        <w:pStyle w:val="Gvdemetni0"/>
        <w:shd w:val="clear" w:color="auto" w:fill="auto"/>
        <w:tabs>
          <w:tab w:val="left" w:pos="2202"/>
        </w:tabs>
        <w:ind w:right="380"/>
      </w:pPr>
      <w:r>
        <w:t>amacıyla giriştiği ticari faaliyetlerden elde edilen kazançlar,</w:t>
      </w:r>
    </w:p>
    <w:p w:rsidR="008E535F" w:rsidRDefault="008E535F" w:rsidP="008E535F">
      <w:pPr>
        <w:pStyle w:val="Gvdemetni0"/>
        <w:shd w:val="clear" w:color="auto" w:fill="auto"/>
        <w:tabs>
          <w:tab w:val="left" w:pos="2055"/>
        </w:tabs>
        <w:spacing w:after="228"/>
        <w:ind w:left="600"/>
      </w:pPr>
      <w:r>
        <w:t>8-Diğer gelirler.</w:t>
      </w:r>
    </w:p>
    <w:p w:rsidR="008E535F" w:rsidRPr="00D6505D" w:rsidRDefault="003E5699" w:rsidP="003E5699">
      <w:pPr>
        <w:pStyle w:val="Gvdemetni20"/>
        <w:shd w:val="clear" w:color="auto" w:fill="auto"/>
        <w:spacing w:line="240" w:lineRule="exact"/>
        <w:ind w:left="20"/>
        <w:jc w:val="left"/>
        <w:rPr>
          <w:i/>
        </w:rPr>
      </w:pPr>
      <w:r>
        <w:t xml:space="preserve">        </w:t>
      </w:r>
      <w:r w:rsidR="008E535F" w:rsidRPr="00D6505D">
        <w:rPr>
          <w:i/>
        </w:rPr>
        <w:t>Derneğin Defter Tutma Esas ve Usulleri ve Tutulacak Defterler</w:t>
      </w:r>
    </w:p>
    <w:p w:rsidR="008E535F" w:rsidRDefault="008E535F" w:rsidP="003E5699">
      <w:pPr>
        <w:pStyle w:val="Gvdemetni0"/>
        <w:shd w:val="clear" w:color="auto" w:fill="auto"/>
        <w:spacing w:line="345" w:lineRule="exact"/>
        <w:ind w:firstLine="600"/>
      </w:pPr>
      <w:r>
        <w:rPr>
          <w:rStyle w:val="GvdemetniKaln"/>
        </w:rPr>
        <w:t xml:space="preserve">Madde </w:t>
      </w:r>
      <w:r w:rsidRPr="003E5699">
        <w:rPr>
          <w:b/>
        </w:rPr>
        <w:t>13</w:t>
      </w:r>
      <w:r>
        <w:t>-Defter tutma esasları;</w:t>
      </w:r>
    </w:p>
    <w:p w:rsidR="008E535F" w:rsidRDefault="008E535F" w:rsidP="008E535F">
      <w:pPr>
        <w:pStyle w:val="Gvdemetni0"/>
        <w:shd w:val="clear" w:color="auto" w:fill="auto"/>
        <w:spacing w:line="345" w:lineRule="exact"/>
        <w:ind w:left="20" w:right="380" w:firstLine="580"/>
      </w:pPr>
      <w:r>
        <w:t>Dernekte, işletme hesabı esasına göre defter tutulur. Ancak, yıllık brüt gelirin 2005 yılı için 500 Bin YTL'yi aşması durumunda takip eden hesap döneminden başlayarak bilanço esasına göre defter tutulur.</w:t>
      </w:r>
    </w:p>
    <w:p w:rsidR="008E535F" w:rsidRDefault="008E535F" w:rsidP="008E535F">
      <w:pPr>
        <w:pStyle w:val="Gvdemetni0"/>
        <w:shd w:val="clear" w:color="auto" w:fill="auto"/>
        <w:spacing w:line="285" w:lineRule="exact"/>
        <w:ind w:left="20" w:right="380" w:firstLine="580"/>
      </w:pPr>
      <w:r>
        <w:t>Bilanço esasına geçilmesi durumunda, üst üste iki hesap döneminde yukarıda belirtilen haddin altına düşülürse, takip eden yıldan itibaren işletme hesabı esasına dönülebilir.</w:t>
      </w:r>
    </w:p>
    <w:p w:rsidR="008E535F" w:rsidRDefault="008E535F" w:rsidP="008E535F">
      <w:pPr>
        <w:pStyle w:val="Gvdemetni0"/>
        <w:shd w:val="clear" w:color="auto" w:fill="auto"/>
        <w:spacing w:line="285" w:lineRule="exact"/>
        <w:ind w:left="20" w:right="380" w:firstLine="580"/>
      </w:pPr>
      <w:r>
        <w:t>Yukarıda belirtilen hadde bağlı kalmaksızın yönetim kurulu kararı ile bilanço esasına göre defter tutulabilir.</w:t>
      </w:r>
    </w:p>
    <w:p w:rsidR="008E535F" w:rsidRDefault="008E535F" w:rsidP="008E535F">
      <w:pPr>
        <w:pStyle w:val="Gvdemetni0"/>
        <w:shd w:val="clear" w:color="auto" w:fill="auto"/>
        <w:spacing w:after="216" w:line="285" w:lineRule="exact"/>
        <w:ind w:left="20" w:right="380" w:firstLine="580"/>
      </w:pPr>
      <w:r>
        <w:t>Derneğin ticari işletmesi açılması durumunda, bu ticari işletme için, ayrıca Vergi Usul Kanunu hükümlerine göre defter tutulur.</w:t>
      </w:r>
    </w:p>
    <w:p w:rsidR="008E535F" w:rsidRPr="00D6505D" w:rsidRDefault="008E535F" w:rsidP="008E535F">
      <w:pPr>
        <w:pStyle w:val="Gvdemetni30"/>
        <w:shd w:val="clear" w:color="auto" w:fill="auto"/>
        <w:spacing w:before="0" w:after="216" w:line="240" w:lineRule="exact"/>
        <w:ind w:left="20"/>
      </w:pPr>
      <w:r w:rsidRPr="00D6505D">
        <w:t>Kayıt Usulü</w:t>
      </w:r>
    </w:p>
    <w:p w:rsidR="008E535F" w:rsidRDefault="008E535F" w:rsidP="008E535F">
      <w:pPr>
        <w:pStyle w:val="Gvdemetni0"/>
        <w:shd w:val="clear" w:color="auto" w:fill="auto"/>
        <w:spacing w:after="72" w:line="308" w:lineRule="exact"/>
        <w:ind w:left="20" w:right="380" w:firstLine="580"/>
      </w:pPr>
      <w:r>
        <w:t>Derneğin defter ve kayıtları Dernekler Yönetmeliğinde belirtilen usul ve esasa uygun olarak tutulur.</w:t>
      </w:r>
    </w:p>
    <w:p w:rsidR="008E535F" w:rsidRPr="00D6505D" w:rsidRDefault="008E535F" w:rsidP="008E535F">
      <w:pPr>
        <w:pStyle w:val="Gvdemetni30"/>
        <w:shd w:val="clear" w:color="auto" w:fill="auto"/>
        <w:spacing w:before="0" w:line="293" w:lineRule="exact"/>
        <w:ind w:left="20"/>
      </w:pPr>
      <w:r w:rsidRPr="00D6505D">
        <w:t>Tutulacak Defterler</w:t>
      </w:r>
    </w:p>
    <w:p w:rsidR="008E535F" w:rsidRDefault="008E535F" w:rsidP="008E535F">
      <w:pPr>
        <w:pStyle w:val="Gvdemetni0"/>
        <w:shd w:val="clear" w:color="auto" w:fill="auto"/>
        <w:spacing w:line="293" w:lineRule="exact"/>
        <w:ind w:left="20" w:firstLine="580"/>
      </w:pPr>
      <w:r>
        <w:t>Dernekte, aşağıda yazılı defterler tutulur.</w:t>
      </w:r>
    </w:p>
    <w:p w:rsidR="008E535F" w:rsidRDefault="008E535F" w:rsidP="008E535F">
      <w:pPr>
        <w:pStyle w:val="Gvdemetni0"/>
        <w:shd w:val="clear" w:color="auto" w:fill="auto"/>
        <w:tabs>
          <w:tab w:val="center" w:pos="2454"/>
          <w:tab w:val="right" w:pos="7567"/>
          <w:tab w:val="right" w:pos="10060"/>
        </w:tabs>
        <w:spacing w:line="293" w:lineRule="exact"/>
        <w:ind w:left="600"/>
      </w:pPr>
      <w:r>
        <w:t xml:space="preserve">a) işletme </w:t>
      </w:r>
      <w:r>
        <w:tab/>
        <w:t>hesabı esasında tutulacak defterler ve</w:t>
      </w:r>
      <w:r>
        <w:tab/>
        <w:t>uyulacak esaslar aşağıdaki gibidir:</w:t>
      </w:r>
    </w:p>
    <w:p w:rsidR="008E535F" w:rsidRDefault="008E535F" w:rsidP="008E535F">
      <w:pPr>
        <w:pStyle w:val="Gvdemetni0"/>
        <w:shd w:val="clear" w:color="auto" w:fill="auto"/>
        <w:tabs>
          <w:tab w:val="left" w:pos="1738"/>
        </w:tabs>
        <w:spacing w:line="293" w:lineRule="exact"/>
        <w:ind w:left="600" w:right="380"/>
      </w:pPr>
      <w:r>
        <w:t>1- Karar</w:t>
      </w:r>
      <w:r>
        <w:tab/>
        <w:t>Defteri: Yönetim kurulu kararları tarih ve numara sırasıyla bu deftere yazılır ve kararların altı toplantıya katılan üyelerce imzalanır.</w:t>
      </w:r>
    </w:p>
    <w:p w:rsidR="008E535F" w:rsidRDefault="008E535F" w:rsidP="008E535F">
      <w:pPr>
        <w:pStyle w:val="Gvdemetni0"/>
        <w:shd w:val="clear" w:color="auto" w:fill="auto"/>
        <w:tabs>
          <w:tab w:val="left" w:pos="1611"/>
        </w:tabs>
        <w:spacing w:line="293" w:lineRule="exact"/>
        <w:ind w:left="600" w:right="380"/>
      </w:pPr>
      <w:r>
        <w:t>2- Üye</w:t>
      </w:r>
      <w:r>
        <w:tab/>
        <w:t>Kayıt Defteri: Derneğe üye olarak girenlerin kimlik bilgileri, derneğe giriş ve çıkış tarihleri bu deftere işlenir. Üyelerin ödedikleri giriş ve yıllık aidat miktarları bu deftere işlenebilir.</w:t>
      </w:r>
    </w:p>
    <w:p w:rsidR="008E535F" w:rsidRDefault="008E535F" w:rsidP="008E535F">
      <w:pPr>
        <w:pStyle w:val="Gvdemetni0"/>
        <w:shd w:val="clear" w:color="auto" w:fill="auto"/>
        <w:tabs>
          <w:tab w:val="left" w:pos="1738"/>
        </w:tabs>
        <w:spacing w:line="293" w:lineRule="exact"/>
        <w:ind w:left="600"/>
      </w:pPr>
      <w:r>
        <w:t>3- Evrak</w:t>
      </w:r>
      <w:r>
        <w:tab/>
        <w:t>Kayıt Defteri: Gelen ve giden evraklar, tarih ve sıra numarası ile</w:t>
      </w:r>
    </w:p>
    <w:p w:rsidR="008E535F" w:rsidRDefault="008E535F" w:rsidP="008E535F">
      <w:pPr>
        <w:pStyle w:val="Gvdemetni0"/>
        <w:shd w:val="clear" w:color="auto" w:fill="auto"/>
        <w:tabs>
          <w:tab w:val="left" w:pos="598"/>
          <w:tab w:val="right" w:pos="7567"/>
          <w:tab w:val="right" w:pos="10060"/>
        </w:tabs>
        <w:spacing w:line="293" w:lineRule="exact"/>
        <w:ind w:left="20"/>
      </w:pPr>
      <w:r>
        <w:t>bu</w:t>
      </w:r>
      <w:r>
        <w:tab/>
        <w:t>deftere kaydedilir.</w:t>
      </w:r>
      <w:r w:rsidR="000831F7">
        <w:t xml:space="preserve"> </w:t>
      </w:r>
      <w:r>
        <w:t>Gelen evrakın asılları ve giden</w:t>
      </w:r>
      <w:r>
        <w:tab/>
        <w:t>evrakın kopyaları</w:t>
      </w:r>
    </w:p>
    <w:p w:rsidR="008E535F" w:rsidRDefault="008E535F" w:rsidP="008E535F">
      <w:pPr>
        <w:pStyle w:val="Gvdemetni0"/>
        <w:shd w:val="clear" w:color="auto" w:fill="auto"/>
        <w:spacing w:line="293" w:lineRule="exact"/>
        <w:ind w:left="20" w:right="380"/>
        <w:jc w:val="left"/>
      </w:pPr>
      <w:r>
        <w:t>dosyalanır. Elektronik posta yoluyla gelen veya giden evraklar çıktısı alınmak suretiyle saklanır.</w:t>
      </w:r>
    </w:p>
    <w:p w:rsidR="008E535F" w:rsidRDefault="008E535F" w:rsidP="008E535F">
      <w:pPr>
        <w:pStyle w:val="Gvdemetni0"/>
        <w:shd w:val="clear" w:color="auto" w:fill="auto"/>
        <w:tabs>
          <w:tab w:val="left" w:pos="2202"/>
        </w:tabs>
        <w:spacing w:line="293" w:lineRule="exact"/>
        <w:ind w:left="600"/>
      </w:pPr>
      <w:r>
        <w:t>4- Demirbaş</w:t>
      </w:r>
      <w:r>
        <w:tab/>
        <w:t>Defteri: Derneğe ait demirbaşların edinme tarihi ve şekli ile</w:t>
      </w:r>
    </w:p>
    <w:p w:rsidR="008E535F" w:rsidRDefault="008E535F" w:rsidP="008E535F">
      <w:pPr>
        <w:pStyle w:val="Gvdemetni0"/>
        <w:shd w:val="clear" w:color="auto" w:fill="auto"/>
        <w:tabs>
          <w:tab w:val="center" w:pos="2454"/>
        </w:tabs>
        <w:spacing w:line="293" w:lineRule="exact"/>
        <w:ind w:left="20"/>
      </w:pPr>
      <w:r>
        <w:t>kullanıldıkları</w:t>
      </w:r>
      <w:r>
        <w:tab/>
        <w:t>veya verildikleri yerler ve kullanım sürelerini dolduranların</w:t>
      </w:r>
    </w:p>
    <w:p w:rsidR="008E535F" w:rsidRDefault="008E535F" w:rsidP="008E535F">
      <w:pPr>
        <w:pStyle w:val="Gvdemetni0"/>
        <w:shd w:val="clear" w:color="auto" w:fill="auto"/>
        <w:spacing w:line="293" w:lineRule="exact"/>
        <w:ind w:left="20"/>
      </w:pPr>
      <w:r>
        <w:t>kayıttan düşürülmesi bu deftere işlenir.</w:t>
      </w:r>
    </w:p>
    <w:p w:rsidR="008E535F" w:rsidRDefault="008E535F" w:rsidP="008E535F">
      <w:pPr>
        <w:pStyle w:val="Gvdemetni0"/>
        <w:shd w:val="clear" w:color="auto" w:fill="auto"/>
        <w:tabs>
          <w:tab w:val="left" w:pos="2053"/>
        </w:tabs>
        <w:spacing w:line="293" w:lineRule="exact"/>
        <w:ind w:left="600" w:right="380"/>
      </w:pPr>
      <w:r>
        <w:t>5- İşletme</w:t>
      </w:r>
      <w:r>
        <w:tab/>
        <w:t>Hesabı Defteri: Dernek adına alınan gelirler ve yapılan giderler açık</w:t>
      </w:r>
    </w:p>
    <w:p w:rsidR="008E535F" w:rsidRDefault="008E535F" w:rsidP="008E535F">
      <w:pPr>
        <w:pStyle w:val="Gvdemetni0"/>
        <w:shd w:val="clear" w:color="auto" w:fill="auto"/>
        <w:tabs>
          <w:tab w:val="left" w:pos="2053"/>
        </w:tabs>
        <w:spacing w:line="293" w:lineRule="exact"/>
        <w:ind w:right="380"/>
      </w:pPr>
      <w:r>
        <w:t>ve düzenli olarak bu deftere işlenir.</w:t>
      </w:r>
    </w:p>
    <w:p w:rsidR="008E535F" w:rsidRDefault="008E535F" w:rsidP="008E535F">
      <w:pPr>
        <w:pStyle w:val="Gvdemetni0"/>
        <w:shd w:val="clear" w:color="auto" w:fill="auto"/>
        <w:tabs>
          <w:tab w:val="left" w:pos="1956"/>
        </w:tabs>
        <w:spacing w:line="293" w:lineRule="exact"/>
        <w:ind w:left="600" w:right="380"/>
      </w:pPr>
      <w:r>
        <w:t>6- Alındı</w:t>
      </w:r>
      <w:r>
        <w:tab/>
        <w:t xml:space="preserve">Belgesi Kayıt Defteri: Alındı belgelerinin seri ve sıra numaraları, bu </w:t>
      </w:r>
    </w:p>
    <w:p w:rsidR="008E535F" w:rsidRDefault="008E535F" w:rsidP="008E535F">
      <w:pPr>
        <w:pStyle w:val="Gvdemetni0"/>
        <w:shd w:val="clear" w:color="auto" w:fill="auto"/>
        <w:tabs>
          <w:tab w:val="left" w:pos="1956"/>
        </w:tabs>
        <w:spacing w:line="293" w:lineRule="exact"/>
        <w:ind w:right="380"/>
      </w:pPr>
      <w:r>
        <w:t>belgeleri alan ve iade edelerin adı, soyadı ve imzaları ile aldıkları ve iade ettikleri tarihler bu deftere işlenir.</w:t>
      </w:r>
    </w:p>
    <w:p w:rsidR="008E535F" w:rsidRDefault="00E15885" w:rsidP="008E535F">
      <w:pPr>
        <w:pStyle w:val="Gvdemetni0"/>
        <w:shd w:val="clear" w:color="auto" w:fill="auto"/>
        <w:tabs>
          <w:tab w:val="center" w:pos="2454"/>
          <w:tab w:val="right" w:pos="7567"/>
          <w:tab w:val="right" w:pos="10060"/>
        </w:tabs>
        <w:spacing w:line="293" w:lineRule="exact"/>
        <w:ind w:left="600"/>
      </w:pPr>
      <w:r>
        <w:t>a-Bilanço</w:t>
      </w:r>
      <w:r>
        <w:tab/>
        <w:t xml:space="preserve">esasında </w:t>
      </w:r>
      <w:r w:rsidR="008E535F">
        <w:t>tutulacak defterler ve uyulacak</w:t>
      </w:r>
      <w:r w:rsidR="008E535F">
        <w:tab/>
        <w:t>esaslar aşağıdaki</w:t>
      </w:r>
    </w:p>
    <w:p w:rsidR="008E535F" w:rsidRDefault="008E535F" w:rsidP="008E535F">
      <w:pPr>
        <w:pStyle w:val="Gvdemetni0"/>
        <w:shd w:val="clear" w:color="auto" w:fill="auto"/>
        <w:spacing w:line="293" w:lineRule="exact"/>
        <w:ind w:left="20"/>
      </w:pPr>
      <w:r>
        <w:t>gibidir:</w:t>
      </w:r>
    </w:p>
    <w:p w:rsidR="008E535F" w:rsidRDefault="00E15885" w:rsidP="008E535F">
      <w:pPr>
        <w:pStyle w:val="Gvdemetni0"/>
        <w:shd w:val="clear" w:color="auto" w:fill="auto"/>
        <w:spacing w:line="293" w:lineRule="exact"/>
        <w:ind w:left="20" w:firstLine="580"/>
      </w:pPr>
      <w:r>
        <w:t>1</w:t>
      </w:r>
      <w:r w:rsidR="008E535F">
        <w:t>-(a) bendinin 1, 2, 3 ve 6/</w:t>
      </w:r>
      <w:proofErr w:type="spellStart"/>
      <w:r w:rsidR="008E535F">
        <w:t>ncı</w:t>
      </w:r>
      <w:proofErr w:type="spellEnd"/>
      <w:r w:rsidR="008E535F">
        <w:t xml:space="preserve"> alt bentlerinde kayıtlı defterler bilanço</w:t>
      </w:r>
    </w:p>
    <w:p w:rsidR="008E535F" w:rsidRDefault="008E535F" w:rsidP="008E535F">
      <w:pPr>
        <w:pStyle w:val="Gvdemetni0"/>
        <w:shd w:val="clear" w:color="auto" w:fill="auto"/>
        <w:spacing w:after="120"/>
        <w:ind w:right="680"/>
      </w:pPr>
      <w:r>
        <w:t>esasında defter t</w:t>
      </w:r>
      <w:r w:rsidR="00E15885">
        <w:t xml:space="preserve">utulması durumunda da tutulur. </w:t>
      </w:r>
    </w:p>
    <w:p w:rsidR="00E15885" w:rsidRDefault="00E15885" w:rsidP="00E15885">
      <w:pPr>
        <w:pStyle w:val="Gvdemetni0"/>
        <w:shd w:val="clear" w:color="auto" w:fill="auto"/>
        <w:ind w:left="40" w:right="40"/>
      </w:pPr>
      <w:r>
        <w:t>2-Yevmiye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581772" w:rsidRPr="00581772" w:rsidRDefault="00581772" w:rsidP="00581772">
      <w:pPr>
        <w:pStyle w:val="Gvdemetni0"/>
        <w:shd w:val="clear" w:color="auto" w:fill="auto"/>
        <w:ind w:left="40" w:right="40"/>
        <w:jc w:val="right"/>
        <w:rPr>
          <w:b/>
        </w:rPr>
      </w:pPr>
      <w:r w:rsidRPr="00581772">
        <w:rPr>
          <w:b/>
        </w:rPr>
        <w:lastRenderedPageBreak/>
        <w:t>8</w:t>
      </w:r>
    </w:p>
    <w:p w:rsidR="00E15885" w:rsidRPr="00D6505D" w:rsidRDefault="00E15885" w:rsidP="003E5699">
      <w:pPr>
        <w:pStyle w:val="Gvdemetni20"/>
        <w:shd w:val="clear" w:color="auto" w:fill="auto"/>
        <w:ind w:left="40" w:firstLine="668"/>
        <w:jc w:val="left"/>
        <w:rPr>
          <w:i/>
        </w:rPr>
      </w:pPr>
      <w:r w:rsidRPr="00D6505D">
        <w:rPr>
          <w:i/>
        </w:rPr>
        <w:t>Defterlerin Tasdiki</w:t>
      </w:r>
    </w:p>
    <w:p w:rsidR="00E15885" w:rsidRDefault="00E15885" w:rsidP="00E15885">
      <w:pPr>
        <w:pStyle w:val="Gvdemetni20"/>
        <w:shd w:val="clear" w:color="auto" w:fill="auto"/>
        <w:ind w:left="40"/>
        <w:jc w:val="left"/>
      </w:pPr>
    </w:p>
    <w:p w:rsidR="00E15885" w:rsidRDefault="00E15885" w:rsidP="00E15885">
      <w:pPr>
        <w:pStyle w:val="Gvdemetni0"/>
        <w:shd w:val="clear" w:color="auto" w:fill="auto"/>
        <w:ind w:left="40" w:right="40"/>
      </w:pPr>
      <w: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E15885" w:rsidRDefault="00E15885" w:rsidP="00E15885">
      <w:pPr>
        <w:pStyle w:val="Gvdemetni0"/>
        <w:shd w:val="clear" w:color="auto" w:fill="auto"/>
        <w:ind w:left="40" w:right="40"/>
      </w:pPr>
    </w:p>
    <w:p w:rsidR="00E15885" w:rsidRPr="00D6505D" w:rsidRDefault="00E15885" w:rsidP="003E5699">
      <w:pPr>
        <w:pStyle w:val="Gvdemetni20"/>
        <w:shd w:val="clear" w:color="auto" w:fill="auto"/>
        <w:ind w:left="40" w:firstLine="668"/>
        <w:jc w:val="left"/>
        <w:rPr>
          <w:i/>
        </w:rPr>
      </w:pPr>
      <w:r w:rsidRPr="00D6505D">
        <w:rPr>
          <w:i/>
        </w:rPr>
        <w:t>Gelir Tablosu ve Bilanço Düzenlenmesi</w:t>
      </w:r>
    </w:p>
    <w:p w:rsidR="00E15885" w:rsidRDefault="00E15885" w:rsidP="00E15885">
      <w:pPr>
        <w:pStyle w:val="Gvdemetni0"/>
        <w:shd w:val="clear" w:color="auto" w:fill="auto"/>
        <w:spacing w:after="240"/>
        <w:ind w:left="40" w:right="40"/>
      </w:pPr>
      <w:r>
        <w:t>İşletme hesabı esasına göre kayıt tutulması durumunda yıl sonlarında (31 Aralık) (Dernekler Yönetmeliği EK-16'da belirtilen) "İşletme Hesabı Tablosu" düzenlenir. Bilanço esasına göre defter tutulması durumunda ise, yıl sonlarında (31 Aralık), Maliye Bakanlığınca yayımlanan Muhasebe Sistemi Uygulama Genel Tebliğlerini esas alarak bilanço ve gelir tablosu düzenlenir.</w:t>
      </w:r>
    </w:p>
    <w:p w:rsidR="00E15885" w:rsidRDefault="00E15885" w:rsidP="00581772">
      <w:pPr>
        <w:pStyle w:val="Gvdemetni30"/>
        <w:shd w:val="clear" w:color="auto" w:fill="auto"/>
        <w:spacing w:before="0"/>
        <w:ind w:firstLine="708"/>
      </w:pPr>
      <w:r>
        <w:t>De</w:t>
      </w:r>
      <w:r w:rsidR="003E5699">
        <w:t>rn</w:t>
      </w:r>
      <w:r>
        <w:t>eğin Gelir ve Gider İşlemleri</w:t>
      </w:r>
    </w:p>
    <w:p w:rsidR="00E15885" w:rsidRDefault="00E15885" w:rsidP="003E5699">
      <w:pPr>
        <w:pStyle w:val="Gvdemetni0"/>
        <w:shd w:val="clear" w:color="auto" w:fill="auto"/>
        <w:ind w:left="40" w:firstLine="668"/>
      </w:pPr>
      <w:r>
        <w:rPr>
          <w:rStyle w:val="GvdemetniKaln"/>
        </w:rPr>
        <w:t xml:space="preserve">Madde </w:t>
      </w:r>
      <w:r w:rsidRPr="003E5699">
        <w:rPr>
          <w:b/>
        </w:rPr>
        <w:t>14</w:t>
      </w:r>
      <w:r>
        <w:t>-Gelir ve gider belgeleri;</w:t>
      </w:r>
    </w:p>
    <w:p w:rsidR="00E15885" w:rsidRDefault="00E15885" w:rsidP="00E15885">
      <w:pPr>
        <w:pStyle w:val="Gvdemetni0"/>
        <w:shd w:val="clear" w:color="auto" w:fill="auto"/>
        <w:ind w:left="40" w:right="40"/>
      </w:pPr>
      <w: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rsidR="00E15885" w:rsidRDefault="00E15885" w:rsidP="00E15885">
      <w:pPr>
        <w:pStyle w:val="Gvdemetni0"/>
        <w:shd w:val="clear" w:color="auto" w:fill="auto"/>
        <w:ind w:left="40" w:right="40"/>
      </w:pPr>
      <w: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w:t>
      </w:r>
    </w:p>
    <w:p w:rsidR="00E15885" w:rsidRDefault="00E15885" w:rsidP="00E15885">
      <w:pPr>
        <w:pStyle w:val="Gvdemetni0"/>
        <w:shd w:val="clear" w:color="auto" w:fill="auto"/>
        <w:ind w:left="40" w:right="40"/>
      </w:pPr>
      <w: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rsidR="00E15885" w:rsidRDefault="00E15885" w:rsidP="00E15885">
      <w:pPr>
        <w:pStyle w:val="Gvdemetni0"/>
        <w:shd w:val="clear" w:color="auto" w:fill="auto"/>
        <w:ind w:left="40" w:right="40"/>
      </w:pPr>
    </w:p>
    <w:p w:rsidR="00E15885" w:rsidRPr="00D6505D" w:rsidRDefault="00E15885" w:rsidP="003E5699">
      <w:pPr>
        <w:pStyle w:val="Gvdemetni20"/>
        <w:shd w:val="clear" w:color="auto" w:fill="auto"/>
        <w:ind w:left="40" w:firstLine="668"/>
        <w:jc w:val="left"/>
        <w:rPr>
          <w:i/>
        </w:rPr>
      </w:pPr>
      <w:r w:rsidRPr="00D6505D">
        <w:rPr>
          <w:i/>
        </w:rPr>
        <w:t>Alındı Belgeleri</w:t>
      </w:r>
    </w:p>
    <w:p w:rsidR="00E15885" w:rsidRDefault="00E15885" w:rsidP="00E15885">
      <w:pPr>
        <w:pStyle w:val="Gvdemetni0"/>
        <w:shd w:val="clear" w:color="auto" w:fill="auto"/>
        <w:ind w:left="40" w:right="40"/>
      </w:pPr>
      <w:r>
        <w:t>Dernek gelirlerinin tahsilinde kullanılacak "Alındı Belgeleri" (Dernekler Yönetmeliği EK- 17'de gösterilen biçim ve ebatta) yönetim kurulu kararıyla, matbaaya bastırılır.</w:t>
      </w:r>
    </w:p>
    <w:p w:rsidR="00E15885" w:rsidRDefault="00E15885" w:rsidP="00E15885">
      <w:pPr>
        <w:pStyle w:val="Gvdemetni0"/>
        <w:shd w:val="clear" w:color="auto" w:fill="auto"/>
        <w:ind w:left="40" w:right="40"/>
      </w:pPr>
      <w: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581772" w:rsidRDefault="00581772" w:rsidP="00E15885">
      <w:pPr>
        <w:pStyle w:val="Gvdemetni0"/>
        <w:shd w:val="clear" w:color="auto" w:fill="auto"/>
        <w:ind w:left="40" w:right="40"/>
      </w:pPr>
    </w:p>
    <w:p w:rsidR="00E15885" w:rsidRPr="00D6505D" w:rsidRDefault="00E15885" w:rsidP="003E5699">
      <w:pPr>
        <w:pStyle w:val="Gvdemetni20"/>
        <w:shd w:val="clear" w:color="auto" w:fill="auto"/>
        <w:ind w:left="40" w:firstLine="668"/>
        <w:jc w:val="left"/>
        <w:rPr>
          <w:i/>
        </w:rPr>
      </w:pPr>
      <w:r w:rsidRPr="00D6505D">
        <w:rPr>
          <w:i/>
        </w:rPr>
        <w:t>Yetki Belgesi</w:t>
      </w:r>
    </w:p>
    <w:p w:rsidR="00E15885" w:rsidRDefault="00E15885" w:rsidP="00E15885">
      <w:pPr>
        <w:pStyle w:val="Gvdemetni0"/>
        <w:shd w:val="clear" w:color="auto" w:fill="auto"/>
        <w:spacing w:after="120"/>
        <w:ind w:right="680"/>
      </w:pPr>
      <w:r>
        <w:t>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 dernek tarafından üç nüsha olarak düzenlenerek, dernek yönetim kurulu başkanınca onaylanır. Yetki belgelerinin birer sureti dernekler birimlerine verilir. Yetki belgesi ile ilgili değişiklikler yönetim kurulu başkanınca, on beş gün içerisinde dernekler birimine bildirilir.</w:t>
      </w:r>
    </w:p>
    <w:p w:rsidR="006F09A9" w:rsidRDefault="006F09A9" w:rsidP="006F09A9">
      <w:pPr>
        <w:pStyle w:val="Gvdemetni0"/>
        <w:shd w:val="clear" w:color="auto" w:fill="auto"/>
        <w:spacing w:after="120"/>
        <w:ind w:right="680"/>
      </w:pPr>
      <w:r>
        <w:t>Dernek adına gelir tahsil edecek kişiler, ancak adlarına düzenlenen yetki belgelerinin bir suretinin dernekler birimine verilmesinden itibaren gelir tahsil</w:t>
      </w:r>
      <w:r>
        <w:br/>
        <w:t>etmeye başlayabilirler.</w:t>
      </w:r>
    </w:p>
    <w:p w:rsidR="006F09A9" w:rsidRDefault="006F09A9" w:rsidP="006F09A9">
      <w:pPr>
        <w:pStyle w:val="Gvdemetni0"/>
        <w:shd w:val="clear" w:color="auto" w:fill="auto"/>
        <w:spacing w:after="238" w:line="293" w:lineRule="exact"/>
        <w:ind w:left="120" w:right="140" w:firstLine="580"/>
      </w:pPr>
      <w:r>
        <w:t>Yetki belgesinin kullanımı, yenilenmesi, iadesi ve sair hususlarda</w:t>
      </w:r>
      <w:r>
        <w:br/>
        <w:t>Dernekler Yönetmeliğinin ilgili hükümlerine göre hareket edilir.</w:t>
      </w:r>
    </w:p>
    <w:p w:rsidR="006F09A9" w:rsidRDefault="00581772" w:rsidP="00581772">
      <w:pPr>
        <w:pStyle w:val="Gvdemetni0"/>
        <w:shd w:val="clear" w:color="auto" w:fill="auto"/>
        <w:spacing w:after="238" w:line="293" w:lineRule="exact"/>
        <w:ind w:left="120" w:right="140" w:firstLine="580"/>
        <w:jc w:val="right"/>
      </w:pPr>
      <w:r w:rsidRPr="00581772">
        <w:rPr>
          <w:b/>
        </w:rPr>
        <w:lastRenderedPageBreak/>
        <w:t>9</w:t>
      </w:r>
    </w:p>
    <w:p w:rsidR="006F09A9" w:rsidRDefault="006F09A9" w:rsidP="006F09A9">
      <w:pPr>
        <w:pStyle w:val="Gvdemetni30"/>
        <w:shd w:val="clear" w:color="auto" w:fill="auto"/>
        <w:spacing w:before="0" w:line="220" w:lineRule="exact"/>
        <w:ind w:left="120"/>
      </w:pPr>
      <w:r>
        <w:t>Gelir ve Gider Belgelerinin Saklama Süresi</w:t>
      </w:r>
    </w:p>
    <w:p w:rsidR="006F09A9" w:rsidRDefault="006F09A9" w:rsidP="006F09A9">
      <w:pPr>
        <w:pStyle w:val="Gvdemetni0"/>
        <w:shd w:val="clear" w:color="auto" w:fill="auto"/>
        <w:spacing w:after="186"/>
        <w:ind w:left="120" w:right="140" w:firstLine="580"/>
      </w:pPr>
      <w:r>
        <w:t>Defterler hariç olmak üzere, dernek tarafından kullanılan alındı belgeleri,</w:t>
      </w:r>
      <w:r>
        <w:br/>
        <w:t>harcama belgeleri ve diğer belgeler özel kanunlarda belirtilen süreler saklı</w:t>
      </w:r>
      <w:r>
        <w:br/>
        <w:t>kalmak üzere, kaydedildikleri defterlerdeki sayı ve tarih düzenine uygun olarak</w:t>
      </w:r>
      <w:r>
        <w:br/>
        <w:t>5 yıl süreyle saklanır.</w:t>
      </w:r>
    </w:p>
    <w:p w:rsidR="006F09A9" w:rsidRDefault="006F09A9" w:rsidP="006F09A9">
      <w:pPr>
        <w:pStyle w:val="Gvdemetni4"/>
        <w:shd w:val="clear" w:color="auto" w:fill="auto"/>
        <w:spacing w:before="0"/>
        <w:ind w:left="120"/>
      </w:pPr>
      <w:r>
        <w:rPr>
          <w:spacing w:val="0"/>
        </w:rPr>
        <w:t>Beyanname Verilmesi</w:t>
      </w:r>
    </w:p>
    <w:p w:rsidR="006F09A9" w:rsidRDefault="006F09A9" w:rsidP="006F09A9">
      <w:pPr>
        <w:pStyle w:val="Gvdemetni0"/>
        <w:shd w:val="clear" w:color="auto" w:fill="auto"/>
        <w:spacing w:after="238" w:line="293" w:lineRule="exact"/>
        <w:ind w:left="120" w:right="140" w:firstLine="580"/>
      </w:pPr>
      <w:r>
        <w:rPr>
          <w:rStyle w:val="GvdemetniKaln0ptbolukbraklyorExact"/>
          <w:spacing w:val="0"/>
        </w:rPr>
        <w:t xml:space="preserve">Madde 15- </w:t>
      </w:r>
      <w:r>
        <w:t>Derneğin, bir önceki yıla ait faaliyetleri ile gelir ve gider</w:t>
      </w:r>
      <w:r>
        <w:br/>
        <w:t>işlemlerinin yıl sonu itibarıyla sonuçlarına ilişkin (Dernekler Yönetmeliği EK-</w:t>
      </w:r>
      <w:r>
        <w:br/>
        <w:t>21'de sunulan) "Dernek Beyannamesi" dernek yönetim kurulu tarafından</w:t>
      </w:r>
      <w:r>
        <w:br/>
        <w:t>onaylandıktan sonra, her takvim yılının ilk dört ayı içinde dernek başkanı</w:t>
      </w:r>
      <w:r>
        <w:br/>
        <w:t>tarafından ilgili mülki idare amirliğine verilir.</w:t>
      </w:r>
    </w:p>
    <w:p w:rsidR="006F09A9" w:rsidRDefault="006F09A9" w:rsidP="006F09A9">
      <w:pPr>
        <w:pStyle w:val="Gvdemetni4"/>
        <w:shd w:val="clear" w:color="auto" w:fill="auto"/>
        <w:spacing w:before="0" w:line="220" w:lineRule="exact"/>
        <w:ind w:left="120"/>
      </w:pPr>
      <w:r>
        <w:rPr>
          <w:spacing w:val="0"/>
        </w:rPr>
        <w:t>Bildirim Yükümlülüğü</w:t>
      </w:r>
    </w:p>
    <w:p w:rsidR="006F09A9" w:rsidRDefault="006F09A9" w:rsidP="006F09A9">
      <w:pPr>
        <w:pStyle w:val="Gvdemetni0"/>
        <w:shd w:val="clear" w:color="auto" w:fill="auto"/>
        <w:spacing w:line="285" w:lineRule="exact"/>
        <w:ind w:left="120" w:firstLine="580"/>
      </w:pPr>
      <w:r>
        <w:rPr>
          <w:rStyle w:val="GvdemetniKaln0ptbolukbraklyorExact"/>
          <w:spacing w:val="0"/>
        </w:rPr>
        <w:t xml:space="preserve">Madde </w:t>
      </w:r>
      <w:r w:rsidRPr="003E5699">
        <w:rPr>
          <w:b/>
        </w:rPr>
        <w:t>16</w:t>
      </w:r>
      <w:r>
        <w:t>-Mülki amirliğe yapılacak bildirimler;</w:t>
      </w:r>
    </w:p>
    <w:p w:rsidR="006F09A9" w:rsidRDefault="006F09A9" w:rsidP="006F09A9">
      <w:pPr>
        <w:pStyle w:val="Gvdemetni0"/>
        <w:shd w:val="clear" w:color="auto" w:fill="auto"/>
        <w:spacing w:line="285" w:lineRule="exact"/>
        <w:ind w:left="120" w:firstLine="580"/>
      </w:pPr>
    </w:p>
    <w:p w:rsidR="006F09A9" w:rsidRDefault="006F09A9" w:rsidP="006F09A9">
      <w:pPr>
        <w:pStyle w:val="Gvdemetni30"/>
        <w:shd w:val="clear" w:color="auto" w:fill="auto"/>
        <w:spacing w:before="0" w:line="285" w:lineRule="exact"/>
        <w:ind w:left="120"/>
      </w:pPr>
      <w:r>
        <w:t>Genel Kurul Sonuç Bildirimi</w:t>
      </w:r>
    </w:p>
    <w:p w:rsidR="006F09A9" w:rsidRDefault="006F09A9" w:rsidP="006F09A9">
      <w:pPr>
        <w:pStyle w:val="Gvdemetni0"/>
        <w:shd w:val="clear" w:color="auto" w:fill="auto"/>
        <w:spacing w:line="285" w:lineRule="exact"/>
        <w:ind w:left="120" w:right="140" w:firstLine="580"/>
      </w:pPr>
      <w:r>
        <w:t>Olağan veya olağanüstü genel kurul toplantılarını izleyen otuz gün içinde,</w:t>
      </w:r>
      <w:r>
        <w:br/>
        <w:t>yönetim ve denetim kurulları ile diğer organlara seçilen asıl ve yedek üyeleri</w:t>
      </w:r>
      <w:r>
        <w:br/>
        <w:t>içeren (Dernekler Yönetmeliği EK-3 te sunulan) "Genel Kurul Sonuç Bildirimi"</w:t>
      </w:r>
      <w:r>
        <w:br/>
        <w:t>ve ekleri yönetim kurulu başkanı tarafından ilgili mülki idare amirliğine bildirilir:</w:t>
      </w:r>
    </w:p>
    <w:p w:rsidR="006F09A9" w:rsidRDefault="006F09A9" w:rsidP="006F09A9">
      <w:pPr>
        <w:pStyle w:val="Gvdemetni0"/>
        <w:shd w:val="clear" w:color="auto" w:fill="auto"/>
        <w:spacing w:line="293" w:lineRule="exact"/>
        <w:ind w:left="120" w:firstLine="580"/>
      </w:pPr>
      <w:r>
        <w:t>Genel kurul sonuç bildirimine;</w:t>
      </w:r>
    </w:p>
    <w:p w:rsidR="006F09A9" w:rsidRDefault="006F09A9" w:rsidP="006F09A9">
      <w:pPr>
        <w:pStyle w:val="Gvdemetni0"/>
        <w:shd w:val="clear" w:color="auto" w:fill="auto"/>
        <w:tabs>
          <w:tab w:val="left" w:pos="1853"/>
        </w:tabs>
        <w:spacing w:line="293" w:lineRule="exact"/>
        <w:ind w:left="700" w:right="140"/>
      </w:pPr>
      <w:r>
        <w:t>1- Divan</w:t>
      </w:r>
      <w:r>
        <w:tab/>
        <w:t>başkanı, başkan yardımcıları ve yazman tarafından imzalanmış</w:t>
      </w:r>
    </w:p>
    <w:p w:rsidR="006F09A9" w:rsidRDefault="006F09A9" w:rsidP="006F09A9">
      <w:pPr>
        <w:pStyle w:val="Gvdemetni0"/>
        <w:shd w:val="clear" w:color="auto" w:fill="auto"/>
        <w:tabs>
          <w:tab w:val="left" w:pos="1853"/>
        </w:tabs>
        <w:spacing w:line="293" w:lineRule="exact"/>
        <w:ind w:right="140"/>
      </w:pPr>
      <w:r>
        <w:t>genel kurul toplantı tutanağı örneği,</w:t>
      </w:r>
    </w:p>
    <w:p w:rsidR="006F09A9" w:rsidRDefault="006F09A9" w:rsidP="006F09A9">
      <w:pPr>
        <w:pStyle w:val="Gvdemetni0"/>
        <w:shd w:val="clear" w:color="auto" w:fill="auto"/>
        <w:tabs>
          <w:tab w:val="left" w:pos="1830"/>
        </w:tabs>
        <w:spacing w:line="293" w:lineRule="exact"/>
        <w:ind w:left="700" w:right="140"/>
      </w:pPr>
      <w:r>
        <w:t>2- Tüzük</w:t>
      </w:r>
      <w:r>
        <w:tab/>
        <w:t>değişikliği yapılmışsa, tüzüğün değişen maddelerinin yeni ve eski</w:t>
      </w:r>
    </w:p>
    <w:p w:rsidR="006F09A9" w:rsidRDefault="006F09A9" w:rsidP="006F09A9">
      <w:pPr>
        <w:pStyle w:val="Gvdemetni0"/>
        <w:shd w:val="clear" w:color="auto" w:fill="auto"/>
        <w:tabs>
          <w:tab w:val="left" w:pos="1830"/>
        </w:tabs>
        <w:spacing w:line="293" w:lineRule="exact"/>
        <w:ind w:right="140"/>
      </w:pPr>
      <w:r>
        <w:t>Şekli ile dernek tüzüğünün son şeklinin her sayfası yönetim kurulunca</w:t>
      </w:r>
      <w:r>
        <w:br/>
        <w:t>imzalanmış örneği, Eklenir.</w:t>
      </w:r>
    </w:p>
    <w:p w:rsidR="006F09A9" w:rsidRDefault="006F09A9" w:rsidP="006F09A9">
      <w:pPr>
        <w:pStyle w:val="Gvdemetni0"/>
        <w:shd w:val="clear" w:color="auto" w:fill="auto"/>
        <w:tabs>
          <w:tab w:val="left" w:pos="1830"/>
        </w:tabs>
        <w:spacing w:line="293" w:lineRule="exact"/>
        <w:ind w:right="140"/>
      </w:pPr>
    </w:p>
    <w:p w:rsidR="006F09A9" w:rsidRDefault="006F09A9" w:rsidP="006F09A9">
      <w:pPr>
        <w:pStyle w:val="Gvdemetni30"/>
        <w:shd w:val="clear" w:color="auto" w:fill="auto"/>
        <w:spacing w:before="0"/>
        <w:ind w:left="120"/>
      </w:pPr>
      <w:r>
        <w:t>Taşınmazların Bildirilmesi</w:t>
      </w:r>
    </w:p>
    <w:p w:rsidR="006F09A9" w:rsidRDefault="009527CE" w:rsidP="006F09A9">
      <w:pPr>
        <w:pStyle w:val="Gvdemetni0"/>
        <w:shd w:val="clear" w:color="auto" w:fill="auto"/>
        <w:spacing w:after="186"/>
        <w:ind w:left="120" w:right="140" w:firstLine="580"/>
      </w:pPr>
      <w:r>
        <w:t xml:space="preserve">Dernek kenti adına gayri menkul arsa v.b benzeri taşınmaz mal ala bilir, kiralaya bilir veya kiraya verebilir. </w:t>
      </w:r>
      <w:r w:rsidR="006F09A9">
        <w:t>Derneğin edindiği taşınmazlar tapuya tescilinden itibaren otuz gün</w:t>
      </w:r>
      <w:r>
        <w:t xml:space="preserve"> </w:t>
      </w:r>
      <w:r w:rsidR="006F09A9">
        <w:t>içinde</w:t>
      </w:r>
      <w:r>
        <w:t xml:space="preserve"> </w:t>
      </w:r>
      <w:r w:rsidR="006F09A9">
        <w:t>(Dernekler Yönetmeliği EK-26'da sunulan) "Taşınmaz Mal Bildirimini</w:t>
      </w:r>
      <w:r w:rsidR="006F09A9">
        <w:br/>
        <w:t>doldurmak suretiyle mülki idare amirliğine bildirilir.</w:t>
      </w:r>
    </w:p>
    <w:p w:rsidR="000831F7" w:rsidRDefault="000831F7" w:rsidP="000831F7">
      <w:pPr>
        <w:pStyle w:val="Gvdemetni30"/>
        <w:shd w:val="clear" w:color="auto" w:fill="auto"/>
        <w:spacing w:before="0"/>
        <w:ind w:left="120"/>
      </w:pPr>
      <w:r>
        <w:t xml:space="preserve">Taşınmazların </w:t>
      </w:r>
      <w:r w:rsidR="009F1521">
        <w:t>Satış ve devir şekli</w:t>
      </w:r>
    </w:p>
    <w:p w:rsidR="000831F7" w:rsidRDefault="009F1521" w:rsidP="006F09A9">
      <w:pPr>
        <w:pStyle w:val="Gvdemetni30"/>
        <w:shd w:val="clear" w:color="auto" w:fill="auto"/>
        <w:spacing w:before="0" w:line="293" w:lineRule="exact"/>
        <w:ind w:left="120"/>
        <w:rPr>
          <w:b w:val="0"/>
          <w:i w:val="0"/>
        </w:rPr>
      </w:pPr>
      <w:r>
        <w:rPr>
          <w:b w:val="0"/>
          <w:i w:val="0"/>
        </w:rPr>
        <w:t xml:space="preserve">Gayrimenkuller; arsa, daire, </w:t>
      </w:r>
      <w:proofErr w:type="gramStart"/>
      <w:r>
        <w:rPr>
          <w:b w:val="0"/>
          <w:i w:val="0"/>
        </w:rPr>
        <w:t>dükkan</w:t>
      </w:r>
      <w:proofErr w:type="gramEnd"/>
      <w:r>
        <w:rPr>
          <w:b w:val="0"/>
          <w:i w:val="0"/>
        </w:rPr>
        <w:t>, depolar dernek adına kayıtlı olan umumi yerler bunların satış veya devir işle</w:t>
      </w:r>
      <w:r w:rsidR="00A06F45">
        <w:rPr>
          <w:b w:val="0"/>
          <w:i w:val="0"/>
        </w:rPr>
        <w:t>mleri</w:t>
      </w:r>
      <w:r>
        <w:rPr>
          <w:b w:val="0"/>
          <w:i w:val="0"/>
        </w:rPr>
        <w:t xml:space="preserve"> gerçekleşmesi için genel kurulun %51 oyu</w:t>
      </w:r>
      <w:r w:rsidR="00A06F45">
        <w:rPr>
          <w:b w:val="0"/>
          <w:i w:val="0"/>
        </w:rPr>
        <w:t>nu alması gereklidir. S</w:t>
      </w:r>
      <w:r w:rsidR="008F7C53">
        <w:rPr>
          <w:b w:val="0"/>
          <w:i w:val="0"/>
        </w:rPr>
        <w:t xml:space="preserve">ecim 2.tur’a kalsa bile toplam </w:t>
      </w:r>
      <w:r w:rsidR="00A06F45">
        <w:rPr>
          <w:b w:val="0"/>
          <w:i w:val="0"/>
        </w:rPr>
        <w:t xml:space="preserve">üyelerin </w:t>
      </w:r>
      <w:r w:rsidR="008F7C53">
        <w:rPr>
          <w:b w:val="0"/>
          <w:i w:val="0"/>
        </w:rPr>
        <w:t xml:space="preserve">%51’in onayının alınması yeterli sayılacaktır. Bu kural genel kurul yapılmasına engel değil yalnızca gayrimenkul satışlarında dikkate alınacaktır.  </w:t>
      </w:r>
      <w:r w:rsidR="00FB2383">
        <w:rPr>
          <w:b w:val="0"/>
          <w:i w:val="0"/>
        </w:rPr>
        <w:t xml:space="preserve">Ancak derneğin </w:t>
      </w:r>
      <w:proofErr w:type="spellStart"/>
      <w:r w:rsidR="00FB2383">
        <w:rPr>
          <w:b w:val="0"/>
          <w:i w:val="0"/>
        </w:rPr>
        <w:t>fes</w:t>
      </w:r>
      <w:r w:rsidR="00A06F45">
        <w:rPr>
          <w:b w:val="0"/>
          <w:i w:val="0"/>
        </w:rPr>
        <w:t>h</w:t>
      </w:r>
      <w:proofErr w:type="spellEnd"/>
      <w:r w:rsidR="00FB2383">
        <w:rPr>
          <w:b w:val="0"/>
          <w:i w:val="0"/>
        </w:rPr>
        <w:t xml:space="preserve"> edilişi söz konusu olunca Madde 25 aynen geçerlidir. </w:t>
      </w:r>
    </w:p>
    <w:p w:rsidR="00182045" w:rsidRPr="009F1521" w:rsidRDefault="00182045" w:rsidP="006F09A9">
      <w:pPr>
        <w:pStyle w:val="Gvdemetni30"/>
        <w:shd w:val="clear" w:color="auto" w:fill="auto"/>
        <w:spacing w:before="0" w:line="293" w:lineRule="exact"/>
        <w:ind w:left="120"/>
        <w:rPr>
          <w:b w:val="0"/>
          <w:i w:val="0"/>
        </w:rPr>
      </w:pPr>
    </w:p>
    <w:p w:rsidR="006F09A9" w:rsidRDefault="006F09A9" w:rsidP="006F09A9">
      <w:pPr>
        <w:pStyle w:val="Gvdemetni30"/>
        <w:shd w:val="clear" w:color="auto" w:fill="auto"/>
        <w:spacing w:before="0" w:line="293" w:lineRule="exact"/>
        <w:ind w:left="120"/>
      </w:pPr>
      <w:r>
        <w:t>Yurtdışından Yardım Alma Bildirimi</w:t>
      </w:r>
    </w:p>
    <w:p w:rsidR="006F09A9" w:rsidRDefault="006F09A9" w:rsidP="006F09A9">
      <w:pPr>
        <w:pStyle w:val="Gvdemetni0"/>
        <w:shd w:val="clear" w:color="auto" w:fill="auto"/>
        <w:spacing w:line="293" w:lineRule="exact"/>
        <w:ind w:left="120" w:right="140" w:firstLine="580"/>
      </w:pPr>
      <w:r>
        <w:t>Dernek tarafından, yurtdışından yardım alınacak olması durumunda</w:t>
      </w:r>
      <w:r>
        <w:br/>
        <w:t>yardım alınmadan önce (Dernekler Yönetmeliği EK-4'te belirtilen) "Yurtdışından</w:t>
      </w:r>
      <w:r>
        <w:br/>
        <w:t>Yardım Alma Bildirimi" iki nüsha olarak doldurup mülki idare amirliğine</w:t>
      </w:r>
      <w:r>
        <w:br/>
        <w:t>bildirimde bulunurlar.</w:t>
      </w:r>
    </w:p>
    <w:p w:rsidR="006F09A9" w:rsidRDefault="006F09A9" w:rsidP="006F09A9">
      <w:pPr>
        <w:pStyle w:val="Gvdemetni0"/>
        <w:shd w:val="clear" w:color="auto" w:fill="auto"/>
        <w:spacing w:line="293" w:lineRule="exact"/>
        <w:ind w:left="120" w:right="140" w:firstLine="580"/>
      </w:pPr>
      <w:r>
        <w:t>Bildirim formuna, yurt dışından yardım alınması hususunda alınmış</w:t>
      </w:r>
      <w:r>
        <w:br/>
        <w:t>yönetim kurulu kararı örneği, varsa bu konuda düzenlenen protokol, sözleşme</w:t>
      </w:r>
      <w:r>
        <w:br/>
        <w:t>ve benzeri belgeler ile yardımın aktarıldığı hesaba ilişkin dekont, ekstra ve</w:t>
      </w:r>
      <w:r>
        <w:br/>
        <w:t>benzeri belgenin bir örneği de eklenir.</w:t>
      </w:r>
    </w:p>
    <w:p w:rsidR="006F09A9" w:rsidRDefault="006F09A9" w:rsidP="006F09A9">
      <w:pPr>
        <w:pStyle w:val="Gvdemetni0"/>
        <w:shd w:val="clear" w:color="auto" w:fill="auto"/>
        <w:spacing w:after="162" w:line="293" w:lineRule="exact"/>
        <w:ind w:left="120" w:right="140" w:firstLine="580"/>
      </w:pPr>
      <w:r>
        <w:t>Nakdi yardımların bankalar aracılığıyla alınması ve kullanılmadan önce</w:t>
      </w:r>
      <w:r>
        <w:br/>
        <w:t>bildirim şartının yerine getirilmesi zorunludur.</w:t>
      </w:r>
    </w:p>
    <w:p w:rsidR="006A0D57" w:rsidRDefault="006A0D57" w:rsidP="006F09A9">
      <w:pPr>
        <w:pStyle w:val="Gvdemetni0"/>
        <w:shd w:val="clear" w:color="auto" w:fill="auto"/>
        <w:spacing w:after="162" w:line="293" w:lineRule="exact"/>
        <w:ind w:left="120" w:right="140" w:firstLine="580"/>
      </w:pPr>
    </w:p>
    <w:p w:rsidR="00581772" w:rsidRPr="00581772" w:rsidRDefault="00581772" w:rsidP="00581772">
      <w:pPr>
        <w:pStyle w:val="Gvdemetni0"/>
        <w:shd w:val="clear" w:color="auto" w:fill="auto"/>
        <w:spacing w:after="162" w:line="293" w:lineRule="exact"/>
        <w:ind w:left="120" w:right="140" w:firstLine="580"/>
        <w:jc w:val="right"/>
        <w:rPr>
          <w:b/>
        </w:rPr>
      </w:pPr>
      <w:r w:rsidRPr="00581772">
        <w:rPr>
          <w:b/>
        </w:rPr>
        <w:lastRenderedPageBreak/>
        <w:t>10</w:t>
      </w:r>
    </w:p>
    <w:p w:rsidR="006F09A9" w:rsidRDefault="006F09A9" w:rsidP="006F09A9">
      <w:pPr>
        <w:pStyle w:val="Gvdemetni30"/>
        <w:shd w:val="clear" w:color="auto" w:fill="auto"/>
        <w:spacing w:before="0" w:line="315" w:lineRule="exact"/>
        <w:ind w:left="120" w:right="140"/>
      </w:pPr>
      <w:r>
        <w:t>Kamu Kurum ve Kuruluşları İle Birlikte Yürütülen Ortak Projelerle</w:t>
      </w:r>
    </w:p>
    <w:p w:rsidR="006F09A9" w:rsidRDefault="006F09A9" w:rsidP="006F09A9">
      <w:pPr>
        <w:pStyle w:val="Gvdemetni30"/>
        <w:shd w:val="clear" w:color="auto" w:fill="auto"/>
        <w:spacing w:before="0" w:line="315" w:lineRule="exact"/>
        <w:ind w:left="120" w:right="5933" w:firstLine="0"/>
      </w:pPr>
      <w:r>
        <w:t>ilgili Bildirim</w:t>
      </w:r>
    </w:p>
    <w:p w:rsidR="006F09A9" w:rsidRDefault="006F09A9" w:rsidP="006F09A9">
      <w:pPr>
        <w:pStyle w:val="Gvdemetni0"/>
        <w:shd w:val="clear" w:color="auto" w:fill="auto"/>
        <w:spacing w:after="120"/>
        <w:ind w:right="680"/>
      </w:pPr>
      <w:r>
        <w:t>Derneğin görev alanına ilişkin konularda kamu kurum ve kuruluşları ile yürüttüğü ortak projelerle ilgili olarak yapılan protokol ve projenin örneği</w:t>
      </w:r>
    </w:p>
    <w:p w:rsidR="00603084" w:rsidRDefault="00603084" w:rsidP="00603084">
      <w:pPr>
        <w:pStyle w:val="Gvdemetni0"/>
        <w:shd w:val="clear" w:color="auto" w:fill="auto"/>
        <w:ind w:left="20" w:right="80"/>
      </w:pPr>
      <w:r>
        <w:t>Dernekler Yönetmeliği EK-23'de gösterilen</w:t>
      </w:r>
      <w:proofErr w:type="gramStart"/>
      <w:r>
        <w:t>)</w:t>
      </w:r>
      <w:proofErr w:type="gramEnd"/>
      <w:r>
        <w:t xml:space="preserve"> "Proje Bildirimine eklenerek, protokol tarihini izleyen bir ay içinde dernek merkezinin bulunduğu yerin valiliğine verilir.</w:t>
      </w:r>
    </w:p>
    <w:p w:rsidR="00603084" w:rsidRDefault="00603084" w:rsidP="00603084">
      <w:pPr>
        <w:pStyle w:val="Gvdemetni0"/>
        <w:shd w:val="clear" w:color="auto" w:fill="auto"/>
        <w:ind w:left="20" w:right="80"/>
      </w:pPr>
    </w:p>
    <w:p w:rsidR="00603084" w:rsidRPr="00D6505D" w:rsidRDefault="00603084" w:rsidP="003E5699">
      <w:pPr>
        <w:pStyle w:val="Gvdemetni20"/>
        <w:shd w:val="clear" w:color="auto" w:fill="auto"/>
        <w:ind w:left="20" w:firstLine="560"/>
        <w:jc w:val="left"/>
        <w:rPr>
          <w:i/>
        </w:rPr>
      </w:pPr>
      <w:r w:rsidRPr="00D6505D">
        <w:rPr>
          <w:i/>
        </w:rPr>
        <w:t>Değişikliklerin Bildirilmesi</w:t>
      </w:r>
    </w:p>
    <w:p w:rsidR="00603084" w:rsidRDefault="00603084" w:rsidP="00603084">
      <w:pPr>
        <w:pStyle w:val="Gvdemetni0"/>
        <w:shd w:val="clear" w:color="auto" w:fill="auto"/>
        <w:ind w:left="20" w:right="80" w:firstLine="560"/>
      </w:pPr>
      <w:r>
        <w:t>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w:t>
      </w:r>
    </w:p>
    <w:p w:rsidR="00603084" w:rsidRDefault="00603084" w:rsidP="00603084">
      <w:pPr>
        <w:pStyle w:val="Gvdemetni0"/>
        <w:shd w:val="clear" w:color="auto" w:fill="auto"/>
        <w:spacing w:after="274"/>
        <w:ind w:left="20" w:right="80" w:firstLine="560"/>
      </w:pPr>
      <w:r>
        <w:t>Dernek tüzüğünde yapılan değişiklikler de tüzük değişikliğinin yapıldığı genel kurul toplantısını izleyen otuz gün içinde, genel kurul sonuç bildirimi ekinde mülki idare amirliğine bildirilir.</w:t>
      </w:r>
    </w:p>
    <w:p w:rsidR="00603084" w:rsidRDefault="00603084" w:rsidP="00603084">
      <w:pPr>
        <w:pStyle w:val="Gvdemetni30"/>
        <w:shd w:val="clear" w:color="auto" w:fill="auto"/>
        <w:spacing w:before="0" w:line="250" w:lineRule="exact"/>
        <w:ind w:left="20"/>
      </w:pPr>
      <w:r>
        <w:t>Derneğin İç Denetimi</w:t>
      </w:r>
    </w:p>
    <w:p w:rsidR="00603084" w:rsidRDefault="00603084" w:rsidP="00603084">
      <w:pPr>
        <w:pStyle w:val="Gvdemetni0"/>
        <w:shd w:val="clear" w:color="auto" w:fill="auto"/>
        <w:spacing w:line="353" w:lineRule="exact"/>
        <w:ind w:left="20" w:right="80" w:firstLine="560"/>
      </w:pPr>
      <w:r>
        <w:rPr>
          <w:rStyle w:val="GvdemetniKaln"/>
        </w:rPr>
        <w:t>Madde</w:t>
      </w:r>
      <w:r>
        <w:t xml:space="preserve"> </w:t>
      </w:r>
      <w:r w:rsidRPr="003E5699">
        <w:rPr>
          <w:b/>
        </w:rPr>
        <w:t>17</w:t>
      </w:r>
      <w: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603084" w:rsidRDefault="00603084" w:rsidP="00603084">
      <w:pPr>
        <w:pStyle w:val="Gvdemetni0"/>
        <w:shd w:val="clear" w:color="auto" w:fill="auto"/>
        <w:spacing w:line="353" w:lineRule="exact"/>
        <w:ind w:left="20" w:right="80" w:firstLine="560"/>
      </w:pPr>
      <w:r>
        <w:t>Denetim kurulu tarafından en geç yılda bir defa derneğin denetimi gerçekleştirilir. Genel kurul veya yönetim kurulu, gerek görülen hallerde denetim yapabilir veya bağımsız denetim kuruluşlarına denetim yaptırabilir.</w:t>
      </w:r>
    </w:p>
    <w:p w:rsidR="00603084" w:rsidRDefault="00603084" w:rsidP="00603084">
      <w:pPr>
        <w:pStyle w:val="Gvdemetni0"/>
        <w:shd w:val="clear" w:color="auto" w:fill="auto"/>
        <w:spacing w:line="353" w:lineRule="exact"/>
        <w:ind w:left="20" w:right="80" w:firstLine="560"/>
      </w:pPr>
    </w:p>
    <w:p w:rsidR="00603084" w:rsidRDefault="00603084" w:rsidP="00603084">
      <w:pPr>
        <w:pStyle w:val="Gvdemetni30"/>
        <w:shd w:val="clear" w:color="auto" w:fill="auto"/>
        <w:spacing w:before="0"/>
        <w:ind w:left="20"/>
      </w:pPr>
      <w:r>
        <w:t>Derneğin Borçlanma Usulleri</w:t>
      </w:r>
    </w:p>
    <w:p w:rsidR="00603084" w:rsidRDefault="00603084" w:rsidP="00603084">
      <w:pPr>
        <w:pStyle w:val="Gvdemetni0"/>
        <w:shd w:val="clear" w:color="auto" w:fill="auto"/>
        <w:ind w:left="20" w:right="80" w:firstLine="560"/>
      </w:pPr>
      <w:r>
        <w:rPr>
          <w:rStyle w:val="GvdemetniKaln"/>
        </w:rPr>
        <w:t xml:space="preserve">Madde </w:t>
      </w:r>
      <w:r w:rsidRPr="003E5699">
        <w:rPr>
          <w:b/>
        </w:rPr>
        <w:t>18-</w:t>
      </w:r>
      <w:r>
        <w:t>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kaynaklan ile karşılanamayacak miktarlarda ve derneği ödeme güçlüğüne düşürecek nitelikte yapılamaz.</w:t>
      </w:r>
    </w:p>
    <w:p w:rsidR="00603084" w:rsidRDefault="00603084" w:rsidP="00603084">
      <w:pPr>
        <w:pStyle w:val="Gvdemetni0"/>
        <w:shd w:val="clear" w:color="auto" w:fill="auto"/>
        <w:ind w:left="20" w:right="80" w:firstLine="560"/>
      </w:pPr>
    </w:p>
    <w:p w:rsidR="00603084" w:rsidRDefault="00603084" w:rsidP="00603084">
      <w:pPr>
        <w:pStyle w:val="Gvdemetni30"/>
        <w:shd w:val="clear" w:color="auto" w:fill="auto"/>
        <w:spacing w:before="0"/>
        <w:ind w:left="20"/>
      </w:pPr>
      <w:r>
        <w:t>Derneğin Şubelerinin Kuruluşu</w:t>
      </w:r>
    </w:p>
    <w:p w:rsidR="00603084" w:rsidRDefault="00603084" w:rsidP="00603084">
      <w:pPr>
        <w:pStyle w:val="Gvdemetni0"/>
        <w:shd w:val="clear" w:color="auto" w:fill="auto"/>
        <w:spacing w:after="234"/>
        <w:ind w:left="20" w:right="80" w:firstLine="560"/>
      </w:pPr>
      <w:r>
        <w:rPr>
          <w:rStyle w:val="GvdemetniKaln"/>
        </w:rPr>
        <w:t xml:space="preserve">Madde </w:t>
      </w:r>
      <w:r w:rsidRPr="003E5699">
        <w:rPr>
          <w:b/>
        </w:rPr>
        <w:t>19</w:t>
      </w:r>
      <w:r>
        <w:t>-Dernek, gerekli görülen yerlerde genel kurul kararıyla şube açabilir. Bu amaçla dernek yönetim kurulunca yetki verilen en az üç kişilik kurucular kurulu, Dernekler Yönetmeliğinde belirtilen şube kuruluş bildirimini ve gerekli belgeleri, şube açılacak yerin en büyük mülki amirliğine verir.</w:t>
      </w:r>
    </w:p>
    <w:p w:rsidR="00603084" w:rsidRDefault="00603084" w:rsidP="00603084">
      <w:pPr>
        <w:pStyle w:val="Gvdemetni30"/>
        <w:shd w:val="clear" w:color="auto" w:fill="auto"/>
        <w:spacing w:before="0" w:line="308" w:lineRule="exact"/>
        <w:ind w:left="20"/>
      </w:pPr>
      <w:r>
        <w:t>Şubelerin Görev ve Yetkileri</w:t>
      </w:r>
    </w:p>
    <w:p w:rsidR="00603084" w:rsidRDefault="00603084" w:rsidP="00603084">
      <w:pPr>
        <w:pStyle w:val="Gvdemetni0"/>
        <w:shd w:val="clear" w:color="auto" w:fill="auto"/>
        <w:spacing w:line="308" w:lineRule="exact"/>
        <w:ind w:left="20" w:right="80" w:firstLine="560"/>
      </w:pPr>
      <w:r>
        <w:rPr>
          <w:rStyle w:val="GvdemetniKaln"/>
        </w:rPr>
        <w:t xml:space="preserve">Madde </w:t>
      </w:r>
      <w:r w:rsidRPr="003E5699">
        <w:rPr>
          <w:b/>
        </w:rPr>
        <w:t>20</w:t>
      </w:r>
      <w:r>
        <w:t>-Şubeler, tüzel kişiliği olamayan, dernek amaç ve hizmet konuları doğrultusunda özerk faaliyetlerde bulunmakla görev ve yetkili, tüm işlemlerinden doğan alacak ve borçlarından ötürü kendisinin sorumlu olduğu dernek iç örgütüdür.</w:t>
      </w:r>
    </w:p>
    <w:p w:rsidR="00603084" w:rsidRDefault="00603084" w:rsidP="00603084">
      <w:pPr>
        <w:pStyle w:val="Gvdemetni0"/>
        <w:shd w:val="clear" w:color="auto" w:fill="auto"/>
        <w:spacing w:line="308" w:lineRule="exact"/>
        <w:ind w:left="20" w:right="80" w:firstLine="560"/>
      </w:pPr>
    </w:p>
    <w:p w:rsidR="00603084" w:rsidRDefault="00603084" w:rsidP="00603084">
      <w:pPr>
        <w:pStyle w:val="Gvdemetni30"/>
        <w:shd w:val="clear" w:color="auto" w:fill="auto"/>
        <w:spacing w:before="0" w:line="308" w:lineRule="exact"/>
        <w:ind w:left="20"/>
      </w:pPr>
      <w:r>
        <w:t>Şubelerin Organları ve Şubelere Uygulanacak Hükümler</w:t>
      </w:r>
    </w:p>
    <w:p w:rsidR="00603084" w:rsidRDefault="00603084" w:rsidP="00603084">
      <w:pPr>
        <w:pStyle w:val="Gvdemetni0"/>
        <w:shd w:val="clear" w:color="auto" w:fill="auto"/>
        <w:spacing w:line="308" w:lineRule="exact"/>
        <w:ind w:left="20" w:right="80" w:firstLine="560"/>
      </w:pPr>
      <w:r>
        <w:rPr>
          <w:rStyle w:val="GvdemetniKaln"/>
        </w:rPr>
        <w:t xml:space="preserve">Madde 21- </w:t>
      </w:r>
      <w:r>
        <w:t>Şubenin organları, genel kurul, yönetim kurulu ve denetim Kurulu’dur.</w:t>
      </w:r>
    </w:p>
    <w:p w:rsidR="00603084" w:rsidRDefault="00603084" w:rsidP="00603084">
      <w:pPr>
        <w:pStyle w:val="Gvdemetni0"/>
        <w:shd w:val="clear" w:color="auto" w:fill="auto"/>
        <w:tabs>
          <w:tab w:val="right" w:pos="4955"/>
        </w:tabs>
        <w:spacing w:line="308" w:lineRule="exact"/>
        <w:ind w:left="20" w:right="80" w:firstLine="560"/>
      </w:pPr>
      <w:r>
        <w:t>Genel kurul, şubenin kayıtlı üyelerinden oluşur. Yönetim kurulu, beş asıl ve beş yedek, denetim kurulu ise üç asıl ve üç yedek üye olarak şube genel kurulunca seçilir.</w:t>
      </w:r>
      <w:r>
        <w:tab/>
      </w:r>
    </w:p>
    <w:p w:rsidR="00603084" w:rsidRDefault="00603084" w:rsidP="00603084">
      <w:pPr>
        <w:pStyle w:val="Gvdemetni0"/>
        <w:shd w:val="clear" w:color="auto" w:fill="auto"/>
        <w:spacing w:line="308" w:lineRule="exact"/>
        <w:ind w:left="20" w:right="80" w:firstLine="560"/>
      </w:pPr>
      <w:r>
        <w:t>Bu organların görev ve yetkileri ile bu tüzükte yer alan dernekle ilgili diğer hükümler, mevzuatın öngördüğü çerçeve şube ‘de uygulanır.</w:t>
      </w:r>
    </w:p>
    <w:p w:rsidR="00581772" w:rsidRDefault="00581772" w:rsidP="00603084">
      <w:pPr>
        <w:pStyle w:val="Gvdemetni0"/>
        <w:shd w:val="clear" w:color="auto" w:fill="auto"/>
        <w:spacing w:line="308" w:lineRule="exact"/>
        <w:ind w:left="20" w:right="80" w:firstLine="560"/>
      </w:pPr>
    </w:p>
    <w:p w:rsidR="00603084" w:rsidRDefault="00581772" w:rsidP="00581772">
      <w:pPr>
        <w:pStyle w:val="Gvdemetni0"/>
        <w:shd w:val="clear" w:color="auto" w:fill="auto"/>
        <w:spacing w:line="308" w:lineRule="exact"/>
        <w:ind w:left="20" w:right="80" w:firstLine="560"/>
        <w:jc w:val="right"/>
      </w:pPr>
      <w:r w:rsidRPr="00581772">
        <w:rPr>
          <w:b/>
        </w:rPr>
        <w:lastRenderedPageBreak/>
        <w:t>11</w:t>
      </w:r>
    </w:p>
    <w:p w:rsidR="00603084" w:rsidRPr="00D6505D" w:rsidRDefault="00603084" w:rsidP="00603084">
      <w:pPr>
        <w:pStyle w:val="Gvdemetni20"/>
        <w:shd w:val="clear" w:color="auto" w:fill="auto"/>
        <w:ind w:left="20"/>
        <w:rPr>
          <w:i/>
        </w:rPr>
      </w:pPr>
      <w:r w:rsidRPr="00D6505D">
        <w:rPr>
          <w:i/>
        </w:rPr>
        <w:t>Şubelerin Genel Kurullarının Toplanma Zamanı ve Genel Merkez</w:t>
      </w:r>
    </w:p>
    <w:p w:rsidR="00603084" w:rsidRPr="00D6505D" w:rsidRDefault="00603084" w:rsidP="00603084">
      <w:pPr>
        <w:pStyle w:val="Gvdemetni20"/>
        <w:shd w:val="clear" w:color="auto" w:fill="auto"/>
        <w:ind w:left="20"/>
        <w:jc w:val="left"/>
        <w:rPr>
          <w:i/>
        </w:rPr>
      </w:pPr>
      <w:r w:rsidRPr="00D6505D">
        <w:rPr>
          <w:i/>
        </w:rPr>
        <w:t xml:space="preserve">             Genel Kurulunda Nasıl Temsil Edileceği</w:t>
      </w:r>
    </w:p>
    <w:p w:rsidR="00603084" w:rsidRDefault="00603084" w:rsidP="00603084">
      <w:pPr>
        <w:pStyle w:val="Gvdemetni20"/>
        <w:shd w:val="clear" w:color="auto" w:fill="auto"/>
        <w:ind w:left="20"/>
        <w:jc w:val="left"/>
      </w:pPr>
    </w:p>
    <w:p w:rsidR="00603084" w:rsidRDefault="00603084" w:rsidP="003E5699">
      <w:pPr>
        <w:pStyle w:val="Gvdemetni0"/>
        <w:shd w:val="clear" w:color="auto" w:fill="auto"/>
        <w:ind w:right="700" w:firstLine="708"/>
      </w:pPr>
      <w:r>
        <w:rPr>
          <w:rStyle w:val="GvdemetniKaln"/>
        </w:rPr>
        <w:t xml:space="preserve">Madde </w:t>
      </w:r>
      <w:r w:rsidRPr="003E5699">
        <w:rPr>
          <w:b/>
        </w:rPr>
        <w:t>22</w:t>
      </w:r>
      <w:r>
        <w:t>-Şubeler, genel kurul olağan toplantılarını genel merkez genel kurulu toplantısından en az iki ay önce bitirmek zorundadırlar.</w:t>
      </w:r>
    </w:p>
    <w:p w:rsidR="00603084" w:rsidRDefault="00603084" w:rsidP="00603084">
      <w:pPr>
        <w:pStyle w:val="Gvdemetni0"/>
        <w:shd w:val="clear" w:color="auto" w:fill="auto"/>
        <w:ind w:left="20" w:right="700"/>
      </w:pPr>
      <w:r>
        <w:t>Şubelerin olağan genel kurulu, 3 yılda bir, Ekim ayı içerisinde, şube yönetim kurulunca belirlenecek gün yer ve saatte toplanır.</w:t>
      </w:r>
    </w:p>
    <w:p w:rsidR="00603084" w:rsidRDefault="00603084" w:rsidP="00603084">
      <w:pPr>
        <w:pStyle w:val="Gvdemetni0"/>
        <w:shd w:val="clear" w:color="auto" w:fill="auto"/>
        <w:ind w:left="20" w:right="700"/>
      </w:pPr>
      <w:r>
        <w:t>Şubeler, genel kurul sonuç bildiriminin bir örneğini toplantının yapıldığı tarihi izleyen otuz gün içinde mülki idare amirliğine ve dernek genel merkezine bildirmek zorundadırlar.</w:t>
      </w:r>
    </w:p>
    <w:p w:rsidR="00603084" w:rsidRDefault="00603084" w:rsidP="00603084">
      <w:pPr>
        <w:pStyle w:val="Gvdemetni0"/>
        <w:shd w:val="clear" w:color="auto" w:fill="auto"/>
        <w:ind w:left="20" w:right="700"/>
      </w:pPr>
      <w:r>
        <w:t xml:space="preserve">Şubeler, genel merkez genel kurulunda seçimlik ve doğal delegelerle temsil edilir. Şubelerin </w:t>
      </w:r>
      <w:proofErr w:type="gramStart"/>
      <w:r>
        <w:t>yönetim  ve</w:t>
      </w:r>
      <w:proofErr w:type="gramEnd"/>
      <w:r>
        <w:t xml:space="preserve"> denetim kurulu başkanları doğal delege olarak, şubede kayıtlı her yirmi (20) üye için bir (1), arta kalan üye sayısı 10'dan fazla veya toplam üye sayısı 20' den az ise bu üyeler içinde bir olmak üzere seçilecek delegeler de seçimlik delege olarak, şubeyi temsilen genel merkez genel kuruluna katılma hakkına sahiptir.</w:t>
      </w:r>
    </w:p>
    <w:p w:rsidR="00603084" w:rsidRDefault="00603084" w:rsidP="00603084">
      <w:pPr>
        <w:pStyle w:val="Gvdemetni0"/>
        <w:shd w:val="clear" w:color="auto" w:fill="auto"/>
        <w:spacing w:after="60"/>
        <w:ind w:left="20" w:right="700"/>
      </w:pPr>
      <w:r>
        <w:t>Genel merkez genel kuruluna en son şube genel kurulunda seçilen delegeler katılır. Genel merkez yönetim ve denetim kurulu üyeleri genel merkez genel kuruluna katılır, ancak şube adına delege seçilmedikleri sürece oy kullanamazlar. Şubelerin yönetim veya denetim kurulunda görevli olanlar genel Merkez yönetim veya denetim kuruluna seçildiklerinde şubedeki görevinden ayrılırlar.</w:t>
      </w:r>
    </w:p>
    <w:p w:rsidR="00603084" w:rsidRPr="00D6505D" w:rsidRDefault="00603084" w:rsidP="003E5699">
      <w:pPr>
        <w:pStyle w:val="Gvdemetni20"/>
        <w:shd w:val="clear" w:color="auto" w:fill="auto"/>
        <w:ind w:left="20" w:firstLine="688"/>
        <w:jc w:val="left"/>
        <w:rPr>
          <w:i/>
        </w:rPr>
      </w:pPr>
      <w:r w:rsidRPr="00D6505D">
        <w:rPr>
          <w:i/>
        </w:rPr>
        <w:t>Temsilcilik Açma</w:t>
      </w:r>
    </w:p>
    <w:p w:rsidR="00603084" w:rsidRDefault="00603084" w:rsidP="003E5699">
      <w:pPr>
        <w:pStyle w:val="Gvdemetni0"/>
        <w:shd w:val="clear" w:color="auto" w:fill="auto"/>
        <w:spacing w:after="180"/>
        <w:ind w:left="20" w:right="700" w:firstLine="688"/>
      </w:pPr>
      <w:r>
        <w:rPr>
          <w:rStyle w:val="GvdemetniKaln"/>
        </w:rPr>
        <w:t xml:space="preserve">Madde </w:t>
      </w:r>
      <w:r w:rsidRPr="003E5699">
        <w:rPr>
          <w:b/>
        </w:rPr>
        <w:t>23-</w:t>
      </w:r>
      <w:r>
        <w:t>Dernek, gerekli gördüğü yerlerde dernek faaliyetlerini yürütmek amacıyla yönetim kurulu kararıyla temsilcilik açabilir. Temsilciliğin adresi, yönetim kurulu kararıyla temsilci olarak görevlendirilen kişi veya kişiler tarafından o yerin mülkî idare amirliğine yazılı olarak bildirilir. Temsilcilik, dernek genel kurulunda temsil edilmez. Şubeler temsilcilik açamazlar.</w:t>
      </w:r>
    </w:p>
    <w:p w:rsidR="00603084" w:rsidRPr="00D6505D" w:rsidRDefault="00603084" w:rsidP="003E5699">
      <w:pPr>
        <w:pStyle w:val="Gvdemetni20"/>
        <w:shd w:val="clear" w:color="auto" w:fill="auto"/>
        <w:ind w:left="20" w:firstLine="688"/>
        <w:jc w:val="left"/>
        <w:rPr>
          <w:i/>
        </w:rPr>
      </w:pPr>
      <w:r w:rsidRPr="00D6505D">
        <w:rPr>
          <w:i/>
        </w:rPr>
        <w:t>Tüzüğün Ne Şekilde Değiştirileceği</w:t>
      </w:r>
    </w:p>
    <w:p w:rsidR="00603084" w:rsidRDefault="00603084" w:rsidP="003E5699">
      <w:pPr>
        <w:pStyle w:val="Gvdemetni0"/>
        <w:shd w:val="clear" w:color="auto" w:fill="auto"/>
        <w:ind w:left="20" w:firstLine="688"/>
      </w:pPr>
      <w:r>
        <w:rPr>
          <w:rStyle w:val="GvdemetniKaln"/>
        </w:rPr>
        <w:t xml:space="preserve">Madde </w:t>
      </w:r>
      <w:r w:rsidRPr="003E5699">
        <w:rPr>
          <w:b/>
        </w:rPr>
        <w:t>24</w:t>
      </w:r>
      <w:r>
        <w:t>-Tüzük değişikliği genel kurul kararı ile yapılabilir.</w:t>
      </w:r>
    </w:p>
    <w:p w:rsidR="00603084" w:rsidRDefault="00603084" w:rsidP="00603084">
      <w:pPr>
        <w:pStyle w:val="Gvdemetni0"/>
        <w:shd w:val="clear" w:color="auto" w:fill="auto"/>
        <w:ind w:left="20" w:right="700"/>
      </w:pPr>
      <w:r>
        <w:t>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603084" w:rsidRDefault="00603084" w:rsidP="00D6505D">
      <w:pPr>
        <w:pStyle w:val="Gvdemetni0"/>
        <w:shd w:val="clear" w:color="auto" w:fill="auto"/>
        <w:spacing w:after="180"/>
        <w:ind w:left="20" w:right="700" w:firstLine="688"/>
      </w:pPr>
      <w:r>
        <w:t>Tüzük değişikliği için gerekli olan karar çoğunluğu toplantıya katılan ve oy kullanma hakkı bulunan üyelerin oylarının 2/3'ü'dür. Genel kurulda tüzük değişikliği oylaması açık olarak yapılır.</w:t>
      </w:r>
    </w:p>
    <w:p w:rsidR="00603084" w:rsidRPr="00D6505D" w:rsidRDefault="00603084" w:rsidP="003E5699">
      <w:pPr>
        <w:pStyle w:val="Gvdemetni20"/>
        <w:shd w:val="clear" w:color="auto" w:fill="auto"/>
        <w:ind w:left="20" w:firstLine="688"/>
        <w:jc w:val="left"/>
        <w:rPr>
          <w:i/>
        </w:rPr>
      </w:pPr>
      <w:r w:rsidRPr="00D6505D">
        <w:rPr>
          <w:i/>
        </w:rPr>
        <w:t>Derneğin Feshi ve Mal Varlığının Tasfiye Şekli</w:t>
      </w:r>
    </w:p>
    <w:p w:rsidR="00603084" w:rsidRDefault="00603084" w:rsidP="003E5699">
      <w:pPr>
        <w:pStyle w:val="Gvdemetni0"/>
        <w:shd w:val="clear" w:color="auto" w:fill="auto"/>
        <w:ind w:left="20" w:firstLine="688"/>
      </w:pPr>
      <w:r>
        <w:rPr>
          <w:rStyle w:val="GvdemetniKaln"/>
        </w:rPr>
        <w:t xml:space="preserve">Madde </w:t>
      </w:r>
      <w:r w:rsidRPr="003E5699">
        <w:rPr>
          <w:b/>
        </w:rPr>
        <w:t>25</w:t>
      </w:r>
      <w:r>
        <w:t>-Genel kurul, her zaman derneğin feshine karar verebilir.</w:t>
      </w:r>
    </w:p>
    <w:p w:rsidR="00603084" w:rsidRDefault="00603084" w:rsidP="00603084">
      <w:pPr>
        <w:pStyle w:val="Gvdemetni0"/>
        <w:shd w:val="clear" w:color="auto" w:fill="auto"/>
        <w:ind w:left="20" w:right="700"/>
      </w:pPr>
      <w:r>
        <w:t>Genel kurulda fesih konusunun görüşülebilmesi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603084" w:rsidRDefault="00603084" w:rsidP="00603084">
      <w:pPr>
        <w:pStyle w:val="Gvdemetni0"/>
        <w:shd w:val="clear" w:color="auto" w:fill="auto"/>
        <w:spacing w:after="120"/>
        <w:ind w:left="20" w:right="700"/>
      </w:pPr>
      <w:r>
        <w:t>Fesih kararının alınabilmesi için gerekli olan karar çoğunluğu toplantıya katılan ve oy kullanma hakkı bulunan üyelerin oylarının 2/3'ü'dür. Genel kurulda fesih kararı oylaması açık olarak yapılır.</w:t>
      </w:r>
    </w:p>
    <w:p w:rsidR="00603084" w:rsidRPr="00D6505D" w:rsidRDefault="00603084" w:rsidP="003E5699">
      <w:pPr>
        <w:pStyle w:val="Gvdemetni0"/>
        <w:shd w:val="clear" w:color="auto" w:fill="auto"/>
        <w:spacing w:after="120"/>
        <w:ind w:left="20" w:right="700" w:firstLine="688"/>
        <w:rPr>
          <w:b/>
          <w:i/>
        </w:rPr>
      </w:pPr>
      <w:r w:rsidRPr="00D6505D">
        <w:rPr>
          <w:b/>
          <w:i/>
        </w:rPr>
        <w:t>Tasfiye İşlemleri</w:t>
      </w:r>
    </w:p>
    <w:p w:rsidR="00581772" w:rsidRDefault="00603084" w:rsidP="00603084">
      <w:pPr>
        <w:pStyle w:val="Gvdemetni0"/>
        <w:shd w:val="clear" w:color="auto" w:fill="auto"/>
        <w:ind w:left="20" w:right="40"/>
      </w:pPr>
      <w:r w:rsidRPr="00603084">
        <w:t>Genel kurulca fesih kararı verildiğinde,</w:t>
      </w:r>
      <w:r w:rsidR="00A819DD">
        <w:t xml:space="preserve"> </w:t>
      </w:r>
      <w:r w:rsidRPr="00603084">
        <w:t>derneğin para, mal ve haklarının tasfiyesi son yönetim kurulu üyelerinden oluşan tasfiye kurulunca yapılır. Bu</w:t>
      </w:r>
      <w:r>
        <w:t xml:space="preserve"> işlemlere, feshe ilişkin genel kurul kararının alındığı veya kendiliğinden sona erme halinin kesinleştiği tarihten</w:t>
      </w:r>
    </w:p>
    <w:p w:rsidR="00581772" w:rsidRPr="00581772" w:rsidRDefault="00581772" w:rsidP="00581772">
      <w:pPr>
        <w:pStyle w:val="Gvdemetni0"/>
        <w:shd w:val="clear" w:color="auto" w:fill="auto"/>
        <w:ind w:left="20" w:right="40"/>
        <w:jc w:val="right"/>
        <w:rPr>
          <w:b/>
        </w:rPr>
      </w:pPr>
      <w:r w:rsidRPr="00581772">
        <w:rPr>
          <w:b/>
        </w:rPr>
        <w:lastRenderedPageBreak/>
        <w:t>12</w:t>
      </w:r>
    </w:p>
    <w:p w:rsidR="00603084" w:rsidRDefault="00603084" w:rsidP="00603084">
      <w:pPr>
        <w:pStyle w:val="Gvdemetni0"/>
        <w:shd w:val="clear" w:color="auto" w:fill="auto"/>
        <w:ind w:left="20" w:right="40"/>
      </w:pPr>
      <w:r>
        <w:t xml:space="preserve"> itibaren başlanır. Tasfiye süresi içinde bütün işlemlerde dernek adında "Tasfiye Halinde Trabzon Maçka Sındıran Köyü Kültür ve Yardımlaşma Derneği" ibaresi kullanılır.</w:t>
      </w:r>
    </w:p>
    <w:p w:rsidR="00603084" w:rsidRDefault="00603084" w:rsidP="00603084">
      <w:pPr>
        <w:pStyle w:val="Gvdemetni0"/>
        <w:shd w:val="clear" w:color="auto" w:fill="auto"/>
        <w:ind w:left="20" w:right="40" w:firstLine="740"/>
      </w:pPr>
      <w:r>
        <w:t>Tasfiye kurulu, mevzuata uygun olarak derneğin para, mai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603084" w:rsidRDefault="00603084" w:rsidP="00603084">
      <w:pPr>
        <w:pStyle w:val="Gvdemetni0"/>
        <w:shd w:val="clear" w:color="auto" w:fill="auto"/>
        <w:ind w:left="20" w:right="40" w:firstLine="740"/>
      </w:pPr>
      <w:r>
        <w:t>Tasfiyeye ilişkin tüm işlemler tasfiye tutanağında gösterilir ve tasfiye işlemleri, mülki idare amirliklerince haklı bir nedene dayanılarak verilen ek süreler hariç üç ay içinde tamamlanır.</w:t>
      </w:r>
    </w:p>
    <w:p w:rsidR="00603084" w:rsidRDefault="00603084" w:rsidP="00603084">
      <w:pPr>
        <w:pStyle w:val="Gvdemetni0"/>
        <w:shd w:val="clear" w:color="auto" w:fill="auto"/>
        <w:ind w:left="20" w:right="40" w:firstLine="740"/>
      </w:pPr>
      <w:r>
        <w:t>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rsidR="00603084" w:rsidRDefault="00603084" w:rsidP="00603084">
      <w:pPr>
        <w:pStyle w:val="Gvdemetni0"/>
        <w:shd w:val="clear" w:color="auto" w:fill="auto"/>
        <w:spacing w:after="114"/>
        <w:ind w:left="20" w:right="40" w:firstLine="740"/>
      </w:pPr>
      <w:r>
        <w:t>Derneğin defter ve belgelerini tasfiye kurulu sıfatıyla, son yönetim kurulu üyeleri saklamakla görevlidir. Bu görev, bir yönetim kurulu üyesine de verilebilir. Bu defter ve belgelerin saklanma süresi beş yıldır.</w:t>
      </w:r>
    </w:p>
    <w:p w:rsidR="00603084" w:rsidRPr="00D6505D" w:rsidRDefault="00603084" w:rsidP="00A819DD">
      <w:pPr>
        <w:pStyle w:val="Gvdemetni20"/>
        <w:shd w:val="clear" w:color="auto" w:fill="auto"/>
        <w:ind w:left="20" w:firstLine="740"/>
        <w:jc w:val="left"/>
        <w:rPr>
          <w:i/>
        </w:rPr>
      </w:pPr>
      <w:r w:rsidRPr="00D6505D">
        <w:rPr>
          <w:i/>
        </w:rPr>
        <w:t>Hüküm Eksikliği</w:t>
      </w:r>
    </w:p>
    <w:p w:rsidR="00603084" w:rsidRDefault="00603084" w:rsidP="00603084">
      <w:pPr>
        <w:pStyle w:val="Gvdemetni0"/>
        <w:shd w:val="clear" w:color="auto" w:fill="auto"/>
        <w:spacing w:after="184" w:line="390" w:lineRule="exact"/>
        <w:ind w:left="20" w:right="40" w:firstLine="740"/>
      </w:pPr>
      <w:r>
        <w:rPr>
          <w:rStyle w:val="GvdemetniKaln"/>
        </w:rPr>
        <w:t xml:space="preserve">Madde </w:t>
      </w:r>
      <w:r w:rsidRPr="003E5699">
        <w:rPr>
          <w:b/>
        </w:rPr>
        <w:t>26</w:t>
      </w:r>
      <w:r>
        <w:t>-Bu tüzükte belirtilmemiş hususlarda Dernekler Kanunu, Türk Medeni Kanunu ve bu kanunlara atfen çıkartılmış olan Dernekler Yönetmeliği ve ilgili diğer mevzuatın dernekler hakkındaki hükümleri uygulanır.</w:t>
      </w:r>
    </w:p>
    <w:p w:rsidR="00603084" w:rsidRPr="00D6505D" w:rsidRDefault="00603084" w:rsidP="00D6505D">
      <w:pPr>
        <w:pStyle w:val="Gvdemetni0"/>
        <w:shd w:val="clear" w:color="auto" w:fill="auto"/>
        <w:spacing w:after="185" w:line="310" w:lineRule="exact"/>
        <w:ind w:left="20" w:firstLine="688"/>
        <w:rPr>
          <w:b/>
          <w:i/>
        </w:rPr>
      </w:pPr>
      <w:r w:rsidRPr="00D6505D">
        <w:rPr>
          <w:b/>
          <w:i/>
        </w:rPr>
        <w:t>Yönetim Kurulu Üyelerinin;</w:t>
      </w:r>
    </w:p>
    <w:p w:rsidR="00A819DD" w:rsidRPr="00D6505D" w:rsidRDefault="00DE4F05" w:rsidP="00603084">
      <w:pPr>
        <w:pStyle w:val="Gvdemetni0"/>
        <w:shd w:val="clear" w:color="auto" w:fill="auto"/>
        <w:spacing w:after="185" w:line="310" w:lineRule="exact"/>
        <w:ind w:left="20"/>
        <w:rPr>
          <w:b/>
          <w:i/>
        </w:rPr>
      </w:pPr>
      <w:r w:rsidRPr="00D6505D">
        <w:rPr>
          <w:b/>
          <w:i/>
        </w:rPr>
        <w:t>T.C N</w:t>
      </w:r>
      <w:r w:rsidR="00D6505D" w:rsidRPr="00D6505D">
        <w:rPr>
          <w:b/>
          <w:i/>
        </w:rPr>
        <w:t xml:space="preserve">o         </w:t>
      </w:r>
      <w:r w:rsidRPr="00D6505D">
        <w:rPr>
          <w:b/>
          <w:i/>
        </w:rPr>
        <w:t xml:space="preserve">                     </w:t>
      </w:r>
      <w:r w:rsidR="00A819DD" w:rsidRPr="00D6505D">
        <w:rPr>
          <w:b/>
          <w:i/>
        </w:rPr>
        <w:t xml:space="preserve">Adı ve Soyadı               Görev </w:t>
      </w:r>
      <w:proofErr w:type="gramStart"/>
      <w:r w:rsidR="00A819DD" w:rsidRPr="00D6505D">
        <w:rPr>
          <w:b/>
          <w:i/>
        </w:rPr>
        <w:t xml:space="preserve">Unvanı       </w:t>
      </w:r>
      <w:r w:rsidR="00D6505D" w:rsidRPr="00D6505D">
        <w:rPr>
          <w:b/>
          <w:i/>
        </w:rPr>
        <w:t xml:space="preserve">    İmza</w:t>
      </w:r>
      <w:proofErr w:type="gramEnd"/>
    </w:p>
    <w:p w:rsidR="00A819DD" w:rsidRDefault="00A819DD" w:rsidP="00073E9F">
      <w:pPr>
        <w:pStyle w:val="Gvdemetni0"/>
        <w:shd w:val="clear" w:color="auto" w:fill="auto"/>
        <w:spacing w:after="185" w:line="310" w:lineRule="exact"/>
        <w:ind w:left="20"/>
        <w:jc w:val="right"/>
      </w:pPr>
      <w:r>
        <w:t>RAHMİ ÇELİK</w:t>
      </w:r>
      <w:r w:rsidR="00073E9F">
        <w:tab/>
      </w:r>
      <w:r w:rsidR="00073E9F">
        <w:tab/>
      </w:r>
      <w:r>
        <w:t>Y.K. BAŞKANI</w:t>
      </w:r>
      <w:r w:rsidR="00D6505D">
        <w:t xml:space="preserve">   </w:t>
      </w:r>
      <w:r w:rsidR="00394B63">
        <w:t xml:space="preserve">  </w:t>
      </w:r>
      <w:r w:rsidR="00D6505D">
        <w:t xml:space="preserve"> </w:t>
      </w:r>
      <w:proofErr w:type="gramStart"/>
      <w:r w:rsidR="00D6505D">
        <w:t>…………………………</w:t>
      </w:r>
      <w:proofErr w:type="gramEnd"/>
    </w:p>
    <w:p w:rsidR="00A819DD" w:rsidRDefault="00A819DD" w:rsidP="00073E9F">
      <w:pPr>
        <w:pStyle w:val="Gvdemetni0"/>
        <w:shd w:val="clear" w:color="auto" w:fill="auto"/>
        <w:spacing w:after="185" w:line="310" w:lineRule="exact"/>
        <w:ind w:left="20"/>
        <w:jc w:val="right"/>
      </w:pPr>
      <w:r>
        <w:t>İLHAN ÖZTÜRK</w:t>
      </w:r>
      <w:r w:rsidR="00073E9F">
        <w:tab/>
      </w:r>
      <w:r w:rsidR="00073E9F">
        <w:tab/>
      </w:r>
      <w:r>
        <w:t>Y.K. BŞK.YRD.</w:t>
      </w:r>
      <w:r w:rsidR="00D6505D">
        <w:t xml:space="preserve"> </w:t>
      </w:r>
      <w:r w:rsidR="00394B63">
        <w:t xml:space="preserve">  </w:t>
      </w:r>
      <w:r w:rsidR="00D6505D">
        <w:t xml:space="preserve">  </w:t>
      </w:r>
      <w:proofErr w:type="gramStart"/>
      <w:r w:rsidR="00D6505D">
        <w:t>…………………………</w:t>
      </w:r>
      <w:proofErr w:type="gramEnd"/>
    </w:p>
    <w:p w:rsidR="00A819DD" w:rsidRDefault="00A819DD" w:rsidP="00073E9F">
      <w:pPr>
        <w:pStyle w:val="Gvdemetni0"/>
        <w:shd w:val="clear" w:color="auto" w:fill="auto"/>
        <w:spacing w:after="185" w:line="310" w:lineRule="exact"/>
        <w:ind w:left="20"/>
        <w:jc w:val="right"/>
      </w:pPr>
      <w:r>
        <w:t>ALİ BOSTAN</w:t>
      </w:r>
      <w:r w:rsidR="00073E9F">
        <w:tab/>
      </w:r>
      <w:r w:rsidR="00073E9F">
        <w:tab/>
      </w:r>
      <w:r w:rsidR="00073E9F">
        <w:tab/>
      </w:r>
      <w:r>
        <w:t>Y.K. SEKRETER</w:t>
      </w:r>
      <w:r w:rsidR="00D6505D">
        <w:t xml:space="preserve"> </w:t>
      </w:r>
      <w:r w:rsidR="00394B63">
        <w:t xml:space="preserve">  </w:t>
      </w:r>
      <w:r w:rsidR="00D6505D">
        <w:t xml:space="preserve"> </w:t>
      </w:r>
      <w:proofErr w:type="gramStart"/>
      <w:r w:rsidR="00D6505D">
        <w:t>…………………………</w:t>
      </w:r>
      <w:proofErr w:type="gramEnd"/>
    </w:p>
    <w:p w:rsidR="00A819DD" w:rsidRDefault="00A819DD" w:rsidP="00073E9F">
      <w:pPr>
        <w:pStyle w:val="Gvdemetni0"/>
        <w:shd w:val="clear" w:color="auto" w:fill="auto"/>
        <w:spacing w:after="185" w:line="310" w:lineRule="exact"/>
        <w:ind w:left="20"/>
        <w:jc w:val="right"/>
      </w:pPr>
      <w:r>
        <w:t>BÜLBÜL ÖNGÖREN</w:t>
      </w:r>
      <w:r w:rsidR="00073E9F">
        <w:tab/>
      </w:r>
      <w:r w:rsidR="00073E9F">
        <w:tab/>
      </w:r>
      <w:r>
        <w:t>Y.K. SAYMAN</w:t>
      </w:r>
      <w:r w:rsidR="00D6505D">
        <w:t xml:space="preserve">  </w:t>
      </w:r>
      <w:r w:rsidR="00394B63">
        <w:t xml:space="preserve">  </w:t>
      </w:r>
      <w:r w:rsidR="00D6505D">
        <w:t xml:space="preserve">   </w:t>
      </w:r>
      <w:proofErr w:type="gramStart"/>
      <w:r w:rsidR="00D6505D">
        <w:t>…………………………</w:t>
      </w:r>
      <w:proofErr w:type="gramEnd"/>
    </w:p>
    <w:p w:rsidR="00A819DD" w:rsidRDefault="00073E9F" w:rsidP="00073E9F">
      <w:pPr>
        <w:pStyle w:val="Gvdemetni0"/>
        <w:shd w:val="clear" w:color="auto" w:fill="auto"/>
        <w:spacing w:after="185" w:line="310" w:lineRule="exact"/>
        <w:ind w:left="20"/>
        <w:jc w:val="right"/>
      </w:pPr>
      <w:r>
        <w:t xml:space="preserve"> </w:t>
      </w:r>
      <w:r w:rsidR="00A819DD">
        <w:t>HASAN ALEV</w:t>
      </w:r>
      <w:r>
        <w:tab/>
      </w:r>
      <w:r>
        <w:tab/>
      </w:r>
      <w:r w:rsidR="00A819DD">
        <w:t>Y.K. ÜYESİ</w:t>
      </w:r>
      <w:r w:rsidR="00D6505D">
        <w:t xml:space="preserve">     </w:t>
      </w:r>
      <w:r w:rsidR="00394B63">
        <w:t xml:space="preserve">  </w:t>
      </w:r>
      <w:r w:rsidR="00D6505D">
        <w:t xml:space="preserve">   </w:t>
      </w:r>
      <w:proofErr w:type="gramStart"/>
      <w:r w:rsidR="00D6505D">
        <w:t>………………………….</w:t>
      </w:r>
      <w:proofErr w:type="gramEnd"/>
    </w:p>
    <w:p w:rsidR="00A819DD" w:rsidRDefault="00073E9F" w:rsidP="00073E9F">
      <w:pPr>
        <w:pStyle w:val="Gvdemetni0"/>
        <w:shd w:val="clear" w:color="auto" w:fill="auto"/>
        <w:spacing w:after="185" w:line="310" w:lineRule="exact"/>
        <w:ind w:left="20"/>
        <w:jc w:val="right"/>
      </w:pPr>
      <w:r>
        <w:t xml:space="preserve"> </w:t>
      </w:r>
      <w:r w:rsidR="00A819DD">
        <w:t>İLYAZ ŞAHİN</w:t>
      </w:r>
      <w:r>
        <w:tab/>
      </w:r>
      <w:r>
        <w:tab/>
      </w:r>
      <w:r w:rsidR="00A819DD">
        <w:t>Y.K. ÜYESİ</w:t>
      </w:r>
      <w:r w:rsidR="00D6505D">
        <w:t xml:space="preserve">    </w:t>
      </w:r>
      <w:r w:rsidR="00394B63">
        <w:t xml:space="preserve">  </w:t>
      </w:r>
      <w:r w:rsidR="00D6505D">
        <w:t xml:space="preserve">   </w:t>
      </w:r>
      <w:r w:rsidR="0046278A">
        <w:t xml:space="preserve"> </w:t>
      </w:r>
      <w:proofErr w:type="gramStart"/>
      <w:r w:rsidR="0046278A">
        <w:t>.</w:t>
      </w:r>
      <w:r w:rsidR="00D6505D">
        <w:t>………………………..</w:t>
      </w:r>
      <w:proofErr w:type="gramEnd"/>
    </w:p>
    <w:p w:rsidR="00A819DD" w:rsidRDefault="00073E9F" w:rsidP="00073E9F">
      <w:pPr>
        <w:pStyle w:val="Gvdemetni0"/>
        <w:shd w:val="clear" w:color="auto" w:fill="auto"/>
        <w:spacing w:after="185" w:line="310" w:lineRule="exact"/>
        <w:ind w:left="20"/>
        <w:jc w:val="right"/>
      </w:pPr>
      <w:r>
        <w:t xml:space="preserve"> </w:t>
      </w:r>
      <w:r w:rsidR="00DE4F05">
        <w:t>RIFAT TOPAL</w:t>
      </w:r>
      <w:r>
        <w:tab/>
      </w:r>
      <w:r>
        <w:tab/>
      </w:r>
      <w:r w:rsidR="00A819DD">
        <w:t>Y.K. ÜYESİ</w:t>
      </w:r>
      <w:r w:rsidR="00D6505D">
        <w:t xml:space="preserve">     </w:t>
      </w:r>
      <w:r w:rsidR="00394B63">
        <w:t xml:space="preserve">  </w:t>
      </w:r>
      <w:r w:rsidR="00D6505D">
        <w:t xml:space="preserve">  </w:t>
      </w:r>
      <w:r w:rsidR="0046278A">
        <w:t xml:space="preserve"> </w:t>
      </w:r>
      <w:proofErr w:type="gramStart"/>
      <w:r w:rsidR="0046278A">
        <w:t>.</w:t>
      </w:r>
      <w:r w:rsidR="00D6505D">
        <w:t>………………………..</w:t>
      </w:r>
      <w:proofErr w:type="gramEnd"/>
    </w:p>
    <w:p w:rsidR="00A819DD" w:rsidRPr="00A819DD" w:rsidRDefault="00A819DD" w:rsidP="00A819DD">
      <w:pPr>
        <w:pStyle w:val="Gvdemetni0"/>
        <w:shd w:val="clear" w:color="auto" w:fill="auto"/>
        <w:spacing w:after="185" w:line="310" w:lineRule="exact"/>
        <w:rPr>
          <w:b/>
        </w:rPr>
      </w:pPr>
      <w:r w:rsidRPr="00A819DD">
        <w:rPr>
          <w:b/>
        </w:rPr>
        <w:t xml:space="preserve">Bu </w:t>
      </w:r>
      <w:proofErr w:type="gramStart"/>
      <w:r w:rsidRPr="00A819DD">
        <w:rPr>
          <w:b/>
        </w:rPr>
        <w:t>Tüzük  26</w:t>
      </w:r>
      <w:proofErr w:type="gramEnd"/>
      <w:r w:rsidRPr="00A819DD">
        <w:rPr>
          <w:b/>
        </w:rPr>
        <w:t xml:space="preserve"> ( Yirmi</w:t>
      </w:r>
      <w:r>
        <w:rPr>
          <w:b/>
        </w:rPr>
        <w:t xml:space="preserve"> </w:t>
      </w:r>
      <w:r w:rsidRPr="00A819DD">
        <w:rPr>
          <w:b/>
        </w:rPr>
        <w:t xml:space="preserve">altı) maddeden ibarettir.               </w:t>
      </w:r>
    </w:p>
    <w:p w:rsidR="00603084" w:rsidRDefault="00603084" w:rsidP="00603084">
      <w:pPr>
        <w:pStyle w:val="Resimyazs0"/>
        <w:framePr w:h="953" w:wrap="notBeside" w:vAnchor="text" w:hAnchor="text" w:xAlign="center" w:y="1"/>
        <w:shd w:val="clear" w:color="auto" w:fill="auto"/>
        <w:spacing w:line="260" w:lineRule="exact"/>
      </w:pPr>
    </w:p>
    <w:p w:rsidR="00312F54" w:rsidRDefault="00312F54" w:rsidP="00F74403">
      <w:pPr>
        <w:pStyle w:val="Gvdemetni0"/>
        <w:shd w:val="clear" w:color="auto" w:fill="auto"/>
        <w:spacing w:line="308" w:lineRule="exact"/>
        <w:ind w:left="20" w:right="80" w:firstLine="560"/>
      </w:pPr>
      <w:bookmarkStart w:id="0" w:name="_GoBack"/>
      <w:bookmarkEnd w:id="0"/>
    </w:p>
    <w:sectPr w:rsidR="00312F54" w:rsidSect="00581772">
      <w:pgSz w:w="11909" w:h="16838"/>
      <w:pgMar w:top="284" w:right="910" w:bottom="284" w:left="90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3FB"/>
    <w:multiLevelType w:val="multilevel"/>
    <w:tmpl w:val="C7A81738"/>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420EB"/>
    <w:multiLevelType w:val="multilevel"/>
    <w:tmpl w:val="1E2E13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F07EC4"/>
    <w:multiLevelType w:val="multilevel"/>
    <w:tmpl w:val="D59430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1B2AAB"/>
    <w:multiLevelType w:val="multilevel"/>
    <w:tmpl w:val="31D87A0E"/>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32743E"/>
    <w:multiLevelType w:val="multilevel"/>
    <w:tmpl w:val="5DBEA9DA"/>
    <w:lvl w:ilvl="0">
      <w:start w:val="1"/>
      <w:numFmt w:val="decimal"/>
      <w:lvlText w:val="%1-"/>
      <w:lvlJc w:val="left"/>
      <w:rPr>
        <w:rFonts w:ascii="Verdana" w:eastAsia="Verdana" w:hAnsi="Verdana" w:cs="Verdana"/>
        <w:b w:val="0"/>
        <w:bCs w:val="0"/>
        <w:i w:val="0"/>
        <w:iCs w:val="0"/>
        <w:smallCaps w:val="0"/>
        <w:strike w:val="0"/>
        <w:color w:val="000000"/>
        <w:spacing w:val="1"/>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EC012C"/>
    <w:multiLevelType w:val="multilevel"/>
    <w:tmpl w:val="341C96CC"/>
    <w:lvl w:ilvl="0">
      <w:start w:val="1"/>
      <w:numFmt w:val="decimal"/>
      <w:lvlText w:val="%1-"/>
      <w:lvlJc w:val="left"/>
      <w:rPr>
        <w:rFonts w:ascii="Verdana" w:eastAsia="Verdana" w:hAnsi="Verdana" w:cs="Verdana"/>
        <w:b w:val="0"/>
        <w:bCs w:val="0"/>
        <w:i w:val="0"/>
        <w:iCs w:val="0"/>
        <w:smallCaps w:val="0"/>
        <w:strike w:val="0"/>
        <w:color w:val="000000"/>
        <w:spacing w:val="1"/>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4C9"/>
    <w:rsid w:val="00073E9F"/>
    <w:rsid w:val="000831F7"/>
    <w:rsid w:val="000977D2"/>
    <w:rsid w:val="00111F83"/>
    <w:rsid w:val="00182045"/>
    <w:rsid w:val="001F5E00"/>
    <w:rsid w:val="00312F54"/>
    <w:rsid w:val="00394B63"/>
    <w:rsid w:val="003D7C1B"/>
    <w:rsid w:val="003E5699"/>
    <w:rsid w:val="004464A8"/>
    <w:rsid w:val="0046278A"/>
    <w:rsid w:val="00492DAF"/>
    <w:rsid w:val="004D2074"/>
    <w:rsid w:val="00536D75"/>
    <w:rsid w:val="005664C0"/>
    <w:rsid w:val="00581772"/>
    <w:rsid w:val="00603084"/>
    <w:rsid w:val="006A0D57"/>
    <w:rsid w:val="006F09A9"/>
    <w:rsid w:val="0076726C"/>
    <w:rsid w:val="007978FC"/>
    <w:rsid w:val="007E74D6"/>
    <w:rsid w:val="008E535F"/>
    <w:rsid w:val="008F7C53"/>
    <w:rsid w:val="00913C81"/>
    <w:rsid w:val="009527CE"/>
    <w:rsid w:val="009F1521"/>
    <w:rsid w:val="00A06F45"/>
    <w:rsid w:val="00A16624"/>
    <w:rsid w:val="00A819DD"/>
    <w:rsid w:val="00AF78B5"/>
    <w:rsid w:val="00BB24D4"/>
    <w:rsid w:val="00C718C1"/>
    <w:rsid w:val="00C755CE"/>
    <w:rsid w:val="00CA7F07"/>
    <w:rsid w:val="00D624C9"/>
    <w:rsid w:val="00D6505D"/>
    <w:rsid w:val="00DE4F05"/>
    <w:rsid w:val="00E15885"/>
    <w:rsid w:val="00EA5F44"/>
    <w:rsid w:val="00EE68D2"/>
    <w:rsid w:val="00F74403"/>
    <w:rsid w:val="00FB23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B24D4"/>
    <w:rPr>
      <w:rFonts w:ascii="Verdana" w:eastAsia="Verdana" w:hAnsi="Verdana" w:cs="Verdana"/>
      <w:b/>
      <w:bCs/>
      <w:shd w:val="clear" w:color="auto" w:fill="FFFFFF"/>
    </w:rPr>
  </w:style>
  <w:style w:type="character" w:customStyle="1" w:styleId="Gvdemetni2KalnDeil">
    <w:name w:val="Gövde metni (2) + Kalın Değil"/>
    <w:basedOn w:val="Gvdemetni2"/>
    <w:rsid w:val="00BB24D4"/>
    <w:rPr>
      <w:rFonts w:ascii="Verdana" w:eastAsia="Verdana" w:hAnsi="Verdana" w:cs="Verdana"/>
      <w:b/>
      <w:bCs/>
      <w:color w:val="000000"/>
      <w:spacing w:val="0"/>
      <w:w w:val="100"/>
      <w:position w:val="0"/>
      <w:sz w:val="24"/>
      <w:szCs w:val="24"/>
      <w:shd w:val="clear" w:color="auto" w:fill="FFFFFF"/>
      <w:lang w:val="tr-TR"/>
    </w:rPr>
  </w:style>
  <w:style w:type="character" w:customStyle="1" w:styleId="Gvdemetni">
    <w:name w:val="Gövde metni_"/>
    <w:basedOn w:val="VarsaylanParagrafYazTipi"/>
    <w:link w:val="Gvdemetni0"/>
    <w:rsid w:val="00BB24D4"/>
    <w:rPr>
      <w:rFonts w:ascii="Verdana" w:eastAsia="Verdana" w:hAnsi="Verdana" w:cs="Verdana"/>
      <w:shd w:val="clear" w:color="auto" w:fill="FFFFFF"/>
    </w:rPr>
  </w:style>
  <w:style w:type="character" w:customStyle="1" w:styleId="GvdemetniKaln">
    <w:name w:val="Gövde metni + Kalın"/>
    <w:basedOn w:val="Gvdemetni"/>
    <w:rsid w:val="00BB24D4"/>
    <w:rPr>
      <w:rFonts w:ascii="Verdana" w:eastAsia="Verdana" w:hAnsi="Verdana" w:cs="Verdana"/>
      <w:b/>
      <w:bCs/>
      <w:color w:val="000000"/>
      <w:spacing w:val="0"/>
      <w:w w:val="100"/>
      <w:position w:val="0"/>
      <w:sz w:val="24"/>
      <w:szCs w:val="24"/>
      <w:shd w:val="clear" w:color="auto" w:fill="FFFFFF"/>
      <w:lang w:val="tr-TR"/>
    </w:rPr>
  </w:style>
  <w:style w:type="character" w:customStyle="1" w:styleId="Gvdemetni3">
    <w:name w:val="Gövde metni (3)_"/>
    <w:basedOn w:val="VarsaylanParagrafYazTipi"/>
    <w:link w:val="Gvdemetni30"/>
    <w:rsid w:val="00BB24D4"/>
    <w:rPr>
      <w:rFonts w:ascii="Verdana" w:eastAsia="Verdana" w:hAnsi="Verdana" w:cs="Verdana"/>
      <w:b/>
      <w:bCs/>
      <w:i/>
      <w:iCs/>
      <w:shd w:val="clear" w:color="auto" w:fill="FFFFFF"/>
    </w:rPr>
  </w:style>
  <w:style w:type="paragraph" w:customStyle="1" w:styleId="Gvdemetni20">
    <w:name w:val="Gövde metni (2)"/>
    <w:basedOn w:val="Normal"/>
    <w:link w:val="Gvdemetni2"/>
    <w:rsid w:val="00BB24D4"/>
    <w:pPr>
      <w:widowControl w:val="0"/>
      <w:shd w:val="clear" w:color="auto" w:fill="FFFFFF"/>
      <w:spacing w:after="0" w:line="0" w:lineRule="atLeast"/>
      <w:jc w:val="center"/>
    </w:pPr>
    <w:rPr>
      <w:rFonts w:ascii="Verdana" w:eastAsia="Verdana" w:hAnsi="Verdana" w:cs="Verdana"/>
      <w:b/>
      <w:bCs/>
    </w:rPr>
  </w:style>
  <w:style w:type="paragraph" w:customStyle="1" w:styleId="Gvdemetni0">
    <w:name w:val="Gövde metni"/>
    <w:basedOn w:val="Normal"/>
    <w:link w:val="Gvdemetni"/>
    <w:rsid w:val="00BB24D4"/>
    <w:pPr>
      <w:widowControl w:val="0"/>
      <w:shd w:val="clear" w:color="auto" w:fill="FFFFFF"/>
      <w:spacing w:after="0" w:line="300" w:lineRule="exact"/>
      <w:jc w:val="both"/>
    </w:pPr>
    <w:rPr>
      <w:rFonts w:ascii="Verdana" w:eastAsia="Verdana" w:hAnsi="Verdana" w:cs="Verdana"/>
    </w:rPr>
  </w:style>
  <w:style w:type="paragraph" w:customStyle="1" w:styleId="Gvdemetni30">
    <w:name w:val="Gövde metni (3)"/>
    <w:basedOn w:val="Normal"/>
    <w:link w:val="Gvdemetni3"/>
    <w:rsid w:val="00BB24D4"/>
    <w:pPr>
      <w:widowControl w:val="0"/>
      <w:shd w:val="clear" w:color="auto" w:fill="FFFFFF"/>
      <w:spacing w:before="180" w:after="0" w:line="300" w:lineRule="exact"/>
      <w:ind w:firstLine="580"/>
      <w:jc w:val="both"/>
    </w:pPr>
    <w:rPr>
      <w:rFonts w:ascii="Verdana" w:eastAsia="Verdana" w:hAnsi="Verdana" w:cs="Verdana"/>
      <w:b/>
      <w:bCs/>
      <w:i/>
      <w:iCs/>
    </w:rPr>
  </w:style>
  <w:style w:type="character" w:customStyle="1" w:styleId="Gvdemetni3Exact">
    <w:name w:val="Gövde metni (3) Exact"/>
    <w:basedOn w:val="VarsaylanParagrafYazTipi"/>
    <w:rsid w:val="00536D75"/>
    <w:rPr>
      <w:rFonts w:ascii="Verdana" w:eastAsia="Verdana" w:hAnsi="Verdana" w:cs="Verdana"/>
      <w:b/>
      <w:bCs/>
      <w:i/>
      <w:iCs/>
      <w:smallCaps w:val="0"/>
      <w:strike w:val="0"/>
      <w:spacing w:val="3"/>
      <w:sz w:val="22"/>
      <w:szCs w:val="22"/>
      <w:u w:val="none"/>
    </w:rPr>
  </w:style>
  <w:style w:type="character" w:customStyle="1" w:styleId="GvdemetniExact">
    <w:name w:val="Gövde metni Exact"/>
    <w:basedOn w:val="VarsaylanParagrafYazTipi"/>
    <w:rsid w:val="007978FC"/>
    <w:rPr>
      <w:rFonts w:ascii="Verdana" w:eastAsia="Verdana" w:hAnsi="Verdana" w:cs="Verdana"/>
      <w:b w:val="0"/>
      <w:bCs w:val="0"/>
      <w:i w:val="0"/>
      <w:iCs w:val="0"/>
      <w:smallCaps w:val="0"/>
      <w:strike w:val="0"/>
      <w:spacing w:val="1"/>
      <w:sz w:val="22"/>
      <w:szCs w:val="22"/>
      <w:u w:val="none"/>
    </w:rPr>
  </w:style>
  <w:style w:type="character" w:customStyle="1" w:styleId="GvdemetniKalnExact">
    <w:name w:val="Gövde metni + Kalın Exact"/>
    <w:basedOn w:val="GvdemetniExact"/>
    <w:rsid w:val="007978FC"/>
    <w:rPr>
      <w:rFonts w:ascii="Verdana" w:eastAsia="Verdana" w:hAnsi="Verdana" w:cs="Verdana"/>
      <w:b/>
      <w:bCs/>
      <w:i w:val="0"/>
      <w:iCs w:val="0"/>
      <w:smallCaps w:val="0"/>
      <w:strike w:val="0"/>
      <w:color w:val="000000"/>
      <w:spacing w:val="1"/>
      <w:w w:val="100"/>
      <w:position w:val="0"/>
      <w:sz w:val="22"/>
      <w:szCs w:val="22"/>
      <w:u w:val="none"/>
      <w:lang w:val="tr-TR"/>
    </w:rPr>
  </w:style>
  <w:style w:type="character" w:customStyle="1" w:styleId="Gvdemetni4Exact">
    <w:name w:val="Gövde metni (4) Exact"/>
    <w:basedOn w:val="VarsaylanParagrafYazTipi"/>
    <w:link w:val="Gvdemetni4"/>
    <w:rsid w:val="007978FC"/>
    <w:rPr>
      <w:rFonts w:ascii="Verdana" w:eastAsia="Verdana" w:hAnsi="Verdana" w:cs="Verdana"/>
      <w:b/>
      <w:bCs/>
      <w:i/>
      <w:iCs/>
      <w:spacing w:val="-1"/>
      <w:sz w:val="23"/>
      <w:szCs w:val="23"/>
      <w:shd w:val="clear" w:color="auto" w:fill="FFFFFF"/>
    </w:rPr>
  </w:style>
  <w:style w:type="paragraph" w:customStyle="1" w:styleId="Gvdemetni4">
    <w:name w:val="Gövde metni (4)"/>
    <w:basedOn w:val="Normal"/>
    <w:link w:val="Gvdemetni4Exact"/>
    <w:rsid w:val="007978FC"/>
    <w:pPr>
      <w:widowControl w:val="0"/>
      <w:shd w:val="clear" w:color="auto" w:fill="FFFFFF"/>
      <w:spacing w:before="180" w:after="0" w:line="300" w:lineRule="exact"/>
      <w:ind w:firstLine="560"/>
      <w:jc w:val="both"/>
    </w:pPr>
    <w:rPr>
      <w:rFonts w:ascii="Verdana" w:eastAsia="Verdana" w:hAnsi="Verdana" w:cs="Verdana"/>
      <w:b/>
      <w:bCs/>
      <w:i/>
      <w:iCs/>
      <w:spacing w:val="-1"/>
      <w:sz w:val="23"/>
      <w:szCs w:val="23"/>
    </w:rPr>
  </w:style>
  <w:style w:type="character" w:customStyle="1" w:styleId="Gvdemetni222pttalik-4ptbolukbraklyorExact">
    <w:name w:val="Gövde metni (2) + 22 pt;İtalik;-4 pt boşluk bırakılıyor Exact"/>
    <w:basedOn w:val="VarsaylanParagrafYazTipi"/>
    <w:rsid w:val="006F09A9"/>
    <w:rPr>
      <w:rFonts w:ascii="Sylfaen" w:eastAsia="Sylfaen" w:hAnsi="Sylfaen" w:cs="Sylfaen"/>
      <w:b w:val="0"/>
      <w:bCs w:val="0"/>
      <w:i/>
      <w:iCs/>
      <w:smallCaps w:val="0"/>
      <w:strike w:val="0"/>
      <w:color w:val="000000"/>
      <w:spacing w:val="-88"/>
      <w:w w:val="100"/>
      <w:position w:val="0"/>
      <w:sz w:val="44"/>
      <w:szCs w:val="44"/>
      <w:u w:val="none"/>
      <w:lang w:val="tr-TR"/>
    </w:rPr>
  </w:style>
  <w:style w:type="character" w:customStyle="1" w:styleId="GvdemetniKaln0ptbolukbraklyorExact">
    <w:name w:val="Gövde metni + Kalın;0 pt boşluk bırakılıyor Exact"/>
    <w:basedOn w:val="GvdemetniExact"/>
    <w:rsid w:val="006F09A9"/>
    <w:rPr>
      <w:rFonts w:ascii="Verdana" w:eastAsia="Verdana" w:hAnsi="Verdana" w:cs="Verdana"/>
      <w:b/>
      <w:bCs/>
      <w:i w:val="0"/>
      <w:iCs w:val="0"/>
      <w:smallCaps w:val="0"/>
      <w:strike w:val="0"/>
      <w:color w:val="000000"/>
      <w:spacing w:val="1"/>
      <w:w w:val="100"/>
      <w:position w:val="0"/>
      <w:sz w:val="22"/>
      <w:szCs w:val="22"/>
      <w:u w:val="none"/>
      <w:lang w:val="tr-TR"/>
    </w:rPr>
  </w:style>
  <w:style w:type="character" w:customStyle="1" w:styleId="GvdemetniBatang10pt">
    <w:name w:val="Gövde metni + Batang;10 pt"/>
    <w:basedOn w:val="Gvdemetni"/>
    <w:rsid w:val="00603084"/>
    <w:rPr>
      <w:rFonts w:ascii="Batang" w:eastAsia="Batang" w:hAnsi="Batang" w:cs="Batang"/>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15pttalik">
    <w:name w:val="Gövde metni + 15 pt;İtalik"/>
    <w:basedOn w:val="Gvdemetni"/>
    <w:rsid w:val="00603084"/>
    <w:rPr>
      <w:rFonts w:ascii="Verdana" w:eastAsia="Verdana" w:hAnsi="Verdana" w:cs="Verdana"/>
      <w:b w:val="0"/>
      <w:bCs w:val="0"/>
      <w:i/>
      <w:iCs/>
      <w:smallCaps w:val="0"/>
      <w:strike w:val="0"/>
      <w:color w:val="000000"/>
      <w:spacing w:val="0"/>
      <w:w w:val="100"/>
      <w:position w:val="0"/>
      <w:sz w:val="30"/>
      <w:szCs w:val="30"/>
      <w:u w:val="none"/>
      <w:shd w:val="clear" w:color="auto" w:fill="FFFFFF"/>
    </w:rPr>
  </w:style>
  <w:style w:type="character" w:customStyle="1" w:styleId="Resimyazs">
    <w:name w:val="Resim yazısı_"/>
    <w:basedOn w:val="VarsaylanParagrafYazTipi"/>
    <w:link w:val="Resimyazs0"/>
    <w:rsid w:val="00603084"/>
    <w:rPr>
      <w:rFonts w:ascii="Verdana" w:eastAsia="Verdana" w:hAnsi="Verdana" w:cs="Verdana"/>
      <w:i/>
      <w:iCs/>
      <w:sz w:val="26"/>
      <w:szCs w:val="26"/>
      <w:shd w:val="clear" w:color="auto" w:fill="FFFFFF"/>
    </w:rPr>
  </w:style>
  <w:style w:type="paragraph" w:customStyle="1" w:styleId="Resimyazs0">
    <w:name w:val="Resim yazısı"/>
    <w:basedOn w:val="Normal"/>
    <w:link w:val="Resimyazs"/>
    <w:rsid w:val="00603084"/>
    <w:pPr>
      <w:widowControl w:val="0"/>
      <w:shd w:val="clear" w:color="auto" w:fill="FFFFFF"/>
      <w:spacing w:after="0" w:line="0" w:lineRule="atLeast"/>
    </w:pPr>
    <w:rPr>
      <w:rFonts w:ascii="Verdana" w:eastAsia="Verdana" w:hAnsi="Verdana" w:cs="Verdana"/>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B24D4"/>
    <w:rPr>
      <w:rFonts w:ascii="Verdana" w:eastAsia="Verdana" w:hAnsi="Verdana" w:cs="Verdana"/>
      <w:b/>
      <w:bCs/>
      <w:shd w:val="clear" w:color="auto" w:fill="FFFFFF"/>
    </w:rPr>
  </w:style>
  <w:style w:type="character" w:customStyle="1" w:styleId="Gvdemetni2KalnDeil">
    <w:name w:val="Gövde metni (2) + Kalın Değil"/>
    <w:basedOn w:val="Gvdemetni2"/>
    <w:rsid w:val="00BB24D4"/>
    <w:rPr>
      <w:rFonts w:ascii="Verdana" w:eastAsia="Verdana" w:hAnsi="Verdana" w:cs="Verdana"/>
      <w:b/>
      <w:bCs/>
      <w:color w:val="000000"/>
      <w:spacing w:val="0"/>
      <w:w w:val="100"/>
      <w:position w:val="0"/>
      <w:sz w:val="24"/>
      <w:szCs w:val="24"/>
      <w:shd w:val="clear" w:color="auto" w:fill="FFFFFF"/>
      <w:lang w:val="tr-TR"/>
    </w:rPr>
  </w:style>
  <w:style w:type="character" w:customStyle="1" w:styleId="Gvdemetni">
    <w:name w:val="Gövde metni_"/>
    <w:basedOn w:val="VarsaylanParagrafYazTipi"/>
    <w:link w:val="Gvdemetni0"/>
    <w:rsid w:val="00BB24D4"/>
    <w:rPr>
      <w:rFonts w:ascii="Verdana" w:eastAsia="Verdana" w:hAnsi="Verdana" w:cs="Verdana"/>
      <w:shd w:val="clear" w:color="auto" w:fill="FFFFFF"/>
    </w:rPr>
  </w:style>
  <w:style w:type="character" w:customStyle="1" w:styleId="GvdemetniKaln">
    <w:name w:val="Gövde metni + Kalın"/>
    <w:basedOn w:val="Gvdemetni"/>
    <w:rsid w:val="00BB24D4"/>
    <w:rPr>
      <w:rFonts w:ascii="Verdana" w:eastAsia="Verdana" w:hAnsi="Verdana" w:cs="Verdana"/>
      <w:b/>
      <w:bCs/>
      <w:color w:val="000000"/>
      <w:spacing w:val="0"/>
      <w:w w:val="100"/>
      <w:position w:val="0"/>
      <w:sz w:val="24"/>
      <w:szCs w:val="24"/>
      <w:shd w:val="clear" w:color="auto" w:fill="FFFFFF"/>
      <w:lang w:val="tr-TR"/>
    </w:rPr>
  </w:style>
  <w:style w:type="character" w:customStyle="1" w:styleId="Gvdemetni3">
    <w:name w:val="Gövde metni (3)_"/>
    <w:basedOn w:val="VarsaylanParagrafYazTipi"/>
    <w:link w:val="Gvdemetni30"/>
    <w:rsid w:val="00BB24D4"/>
    <w:rPr>
      <w:rFonts w:ascii="Verdana" w:eastAsia="Verdana" w:hAnsi="Verdana" w:cs="Verdana"/>
      <w:b/>
      <w:bCs/>
      <w:i/>
      <w:iCs/>
      <w:shd w:val="clear" w:color="auto" w:fill="FFFFFF"/>
    </w:rPr>
  </w:style>
  <w:style w:type="paragraph" w:customStyle="1" w:styleId="Gvdemetni20">
    <w:name w:val="Gövde metni (2)"/>
    <w:basedOn w:val="Normal"/>
    <w:link w:val="Gvdemetni2"/>
    <w:rsid w:val="00BB24D4"/>
    <w:pPr>
      <w:widowControl w:val="0"/>
      <w:shd w:val="clear" w:color="auto" w:fill="FFFFFF"/>
      <w:spacing w:after="0" w:line="0" w:lineRule="atLeast"/>
      <w:jc w:val="center"/>
    </w:pPr>
    <w:rPr>
      <w:rFonts w:ascii="Verdana" w:eastAsia="Verdana" w:hAnsi="Verdana" w:cs="Verdana"/>
      <w:b/>
      <w:bCs/>
    </w:rPr>
  </w:style>
  <w:style w:type="paragraph" w:customStyle="1" w:styleId="Gvdemetni0">
    <w:name w:val="Gövde metni"/>
    <w:basedOn w:val="Normal"/>
    <w:link w:val="Gvdemetni"/>
    <w:rsid w:val="00BB24D4"/>
    <w:pPr>
      <w:widowControl w:val="0"/>
      <w:shd w:val="clear" w:color="auto" w:fill="FFFFFF"/>
      <w:spacing w:after="0" w:line="300" w:lineRule="exact"/>
      <w:jc w:val="both"/>
    </w:pPr>
    <w:rPr>
      <w:rFonts w:ascii="Verdana" w:eastAsia="Verdana" w:hAnsi="Verdana" w:cs="Verdana"/>
    </w:rPr>
  </w:style>
  <w:style w:type="paragraph" w:customStyle="1" w:styleId="Gvdemetni30">
    <w:name w:val="Gövde metni (3)"/>
    <w:basedOn w:val="Normal"/>
    <w:link w:val="Gvdemetni3"/>
    <w:rsid w:val="00BB24D4"/>
    <w:pPr>
      <w:widowControl w:val="0"/>
      <w:shd w:val="clear" w:color="auto" w:fill="FFFFFF"/>
      <w:spacing w:before="180" w:after="0" w:line="300" w:lineRule="exact"/>
      <w:ind w:firstLine="580"/>
      <w:jc w:val="both"/>
    </w:pPr>
    <w:rPr>
      <w:rFonts w:ascii="Verdana" w:eastAsia="Verdana" w:hAnsi="Verdana" w:cs="Verdana"/>
      <w:b/>
      <w:bCs/>
      <w:i/>
      <w:iCs/>
    </w:rPr>
  </w:style>
  <w:style w:type="character" w:customStyle="1" w:styleId="Gvdemetni3Exact">
    <w:name w:val="Gövde metni (3) Exact"/>
    <w:basedOn w:val="VarsaylanParagrafYazTipi"/>
    <w:rsid w:val="00536D75"/>
    <w:rPr>
      <w:rFonts w:ascii="Verdana" w:eastAsia="Verdana" w:hAnsi="Verdana" w:cs="Verdana"/>
      <w:b/>
      <w:bCs/>
      <w:i/>
      <w:iCs/>
      <w:smallCaps w:val="0"/>
      <w:strike w:val="0"/>
      <w:spacing w:val="3"/>
      <w:sz w:val="22"/>
      <w:szCs w:val="22"/>
      <w:u w:val="none"/>
    </w:rPr>
  </w:style>
  <w:style w:type="character" w:customStyle="1" w:styleId="GvdemetniExact">
    <w:name w:val="Gövde metni Exact"/>
    <w:basedOn w:val="VarsaylanParagrafYazTipi"/>
    <w:rsid w:val="007978FC"/>
    <w:rPr>
      <w:rFonts w:ascii="Verdana" w:eastAsia="Verdana" w:hAnsi="Verdana" w:cs="Verdana"/>
      <w:b w:val="0"/>
      <w:bCs w:val="0"/>
      <w:i w:val="0"/>
      <w:iCs w:val="0"/>
      <w:smallCaps w:val="0"/>
      <w:strike w:val="0"/>
      <w:spacing w:val="1"/>
      <w:sz w:val="22"/>
      <w:szCs w:val="22"/>
      <w:u w:val="none"/>
    </w:rPr>
  </w:style>
  <w:style w:type="character" w:customStyle="1" w:styleId="GvdemetniKalnExact">
    <w:name w:val="Gövde metni + Kalın Exact"/>
    <w:basedOn w:val="GvdemetniExact"/>
    <w:rsid w:val="007978FC"/>
    <w:rPr>
      <w:rFonts w:ascii="Verdana" w:eastAsia="Verdana" w:hAnsi="Verdana" w:cs="Verdana"/>
      <w:b/>
      <w:bCs/>
      <w:i w:val="0"/>
      <w:iCs w:val="0"/>
      <w:smallCaps w:val="0"/>
      <w:strike w:val="0"/>
      <w:color w:val="000000"/>
      <w:spacing w:val="1"/>
      <w:w w:val="100"/>
      <w:position w:val="0"/>
      <w:sz w:val="22"/>
      <w:szCs w:val="22"/>
      <w:u w:val="none"/>
      <w:lang w:val="tr-TR"/>
    </w:rPr>
  </w:style>
  <w:style w:type="character" w:customStyle="1" w:styleId="Gvdemetni4Exact">
    <w:name w:val="Gövde metni (4) Exact"/>
    <w:basedOn w:val="VarsaylanParagrafYazTipi"/>
    <w:link w:val="Gvdemetni4"/>
    <w:rsid w:val="007978FC"/>
    <w:rPr>
      <w:rFonts w:ascii="Verdana" w:eastAsia="Verdana" w:hAnsi="Verdana" w:cs="Verdana"/>
      <w:b/>
      <w:bCs/>
      <w:i/>
      <w:iCs/>
      <w:spacing w:val="-1"/>
      <w:sz w:val="23"/>
      <w:szCs w:val="23"/>
      <w:shd w:val="clear" w:color="auto" w:fill="FFFFFF"/>
    </w:rPr>
  </w:style>
  <w:style w:type="paragraph" w:customStyle="1" w:styleId="Gvdemetni4">
    <w:name w:val="Gövde metni (4)"/>
    <w:basedOn w:val="Normal"/>
    <w:link w:val="Gvdemetni4Exact"/>
    <w:rsid w:val="007978FC"/>
    <w:pPr>
      <w:widowControl w:val="0"/>
      <w:shd w:val="clear" w:color="auto" w:fill="FFFFFF"/>
      <w:spacing w:before="180" w:after="0" w:line="300" w:lineRule="exact"/>
      <w:ind w:firstLine="560"/>
      <w:jc w:val="both"/>
    </w:pPr>
    <w:rPr>
      <w:rFonts w:ascii="Verdana" w:eastAsia="Verdana" w:hAnsi="Verdana" w:cs="Verdana"/>
      <w:b/>
      <w:bCs/>
      <w:i/>
      <w:iCs/>
      <w:spacing w:val="-1"/>
      <w:sz w:val="23"/>
      <w:szCs w:val="23"/>
    </w:rPr>
  </w:style>
  <w:style w:type="character" w:customStyle="1" w:styleId="Gvdemetni222pttalik-4ptbolukbraklyorExact">
    <w:name w:val="Gövde metni (2) + 22 pt;İtalik;-4 pt boşluk bırakılıyor Exact"/>
    <w:basedOn w:val="VarsaylanParagrafYazTipi"/>
    <w:rsid w:val="006F09A9"/>
    <w:rPr>
      <w:rFonts w:ascii="Sylfaen" w:eastAsia="Sylfaen" w:hAnsi="Sylfaen" w:cs="Sylfaen"/>
      <w:b w:val="0"/>
      <w:bCs w:val="0"/>
      <w:i/>
      <w:iCs/>
      <w:smallCaps w:val="0"/>
      <w:strike w:val="0"/>
      <w:color w:val="000000"/>
      <w:spacing w:val="-88"/>
      <w:w w:val="100"/>
      <w:position w:val="0"/>
      <w:sz w:val="44"/>
      <w:szCs w:val="44"/>
      <w:u w:val="none"/>
      <w:lang w:val="tr-TR"/>
    </w:rPr>
  </w:style>
  <w:style w:type="character" w:customStyle="1" w:styleId="GvdemetniKaln0ptbolukbraklyorExact">
    <w:name w:val="Gövde metni + Kalın;0 pt boşluk bırakılıyor Exact"/>
    <w:basedOn w:val="GvdemetniExact"/>
    <w:rsid w:val="006F09A9"/>
    <w:rPr>
      <w:rFonts w:ascii="Verdana" w:eastAsia="Verdana" w:hAnsi="Verdana" w:cs="Verdana"/>
      <w:b/>
      <w:bCs/>
      <w:i w:val="0"/>
      <w:iCs w:val="0"/>
      <w:smallCaps w:val="0"/>
      <w:strike w:val="0"/>
      <w:color w:val="000000"/>
      <w:spacing w:val="1"/>
      <w:w w:val="100"/>
      <w:position w:val="0"/>
      <w:sz w:val="22"/>
      <w:szCs w:val="22"/>
      <w:u w:val="none"/>
      <w:lang w:val="tr-TR"/>
    </w:rPr>
  </w:style>
  <w:style w:type="character" w:customStyle="1" w:styleId="GvdemetniBatang10pt">
    <w:name w:val="Gövde metni + Batang;10 pt"/>
    <w:basedOn w:val="Gvdemetni"/>
    <w:rsid w:val="00603084"/>
    <w:rPr>
      <w:rFonts w:ascii="Batang" w:eastAsia="Batang" w:hAnsi="Batang" w:cs="Batang"/>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15pttalik">
    <w:name w:val="Gövde metni + 15 pt;İtalik"/>
    <w:basedOn w:val="Gvdemetni"/>
    <w:rsid w:val="00603084"/>
    <w:rPr>
      <w:rFonts w:ascii="Verdana" w:eastAsia="Verdana" w:hAnsi="Verdana" w:cs="Verdana"/>
      <w:b w:val="0"/>
      <w:bCs w:val="0"/>
      <w:i/>
      <w:iCs/>
      <w:smallCaps w:val="0"/>
      <w:strike w:val="0"/>
      <w:color w:val="000000"/>
      <w:spacing w:val="0"/>
      <w:w w:val="100"/>
      <w:position w:val="0"/>
      <w:sz w:val="30"/>
      <w:szCs w:val="30"/>
      <w:u w:val="none"/>
      <w:shd w:val="clear" w:color="auto" w:fill="FFFFFF"/>
    </w:rPr>
  </w:style>
  <w:style w:type="character" w:customStyle="1" w:styleId="Resimyazs">
    <w:name w:val="Resim yazısı_"/>
    <w:basedOn w:val="VarsaylanParagrafYazTipi"/>
    <w:link w:val="Resimyazs0"/>
    <w:rsid w:val="00603084"/>
    <w:rPr>
      <w:rFonts w:ascii="Verdana" w:eastAsia="Verdana" w:hAnsi="Verdana" w:cs="Verdana"/>
      <w:i/>
      <w:iCs/>
      <w:sz w:val="26"/>
      <w:szCs w:val="26"/>
      <w:shd w:val="clear" w:color="auto" w:fill="FFFFFF"/>
    </w:rPr>
  </w:style>
  <w:style w:type="paragraph" w:customStyle="1" w:styleId="Resimyazs0">
    <w:name w:val="Resim yazısı"/>
    <w:basedOn w:val="Normal"/>
    <w:link w:val="Resimyazs"/>
    <w:rsid w:val="00603084"/>
    <w:pPr>
      <w:widowControl w:val="0"/>
      <w:shd w:val="clear" w:color="auto" w:fill="FFFFFF"/>
      <w:spacing w:after="0" w:line="0" w:lineRule="atLeast"/>
    </w:pPr>
    <w:rPr>
      <w:rFonts w:ascii="Verdana" w:eastAsia="Verdana" w:hAnsi="Verdana" w:cs="Verdana"/>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5285</Words>
  <Characters>30128</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MaÇKa</cp:lastModifiedBy>
  <cp:revision>3</cp:revision>
  <dcterms:created xsi:type="dcterms:W3CDTF">2017-06-21T08:02:00Z</dcterms:created>
  <dcterms:modified xsi:type="dcterms:W3CDTF">2017-06-21T14:16:00Z</dcterms:modified>
</cp:coreProperties>
</file>